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8595C" w:rsidRDefault="00D02FF4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D02FF4">
        <w:rPr>
          <w:rFonts w:ascii="Times New Roman" w:hAnsi="Times New Roman"/>
          <w:b/>
          <w:bCs/>
          <w:noProof/>
          <w:sz w:val="28"/>
          <w:szCs w:val="28"/>
        </w:rPr>
        <w:drawing>
          <wp:inline distT="0" distB="0" distL="0" distR="0">
            <wp:extent cx="7772400" cy="10058400"/>
            <wp:effectExtent l="0" t="0" r="0" b="0"/>
            <wp:docPr id="1" name="Рисунок 1" descr="C:\Users\pc\Downloads\2022 r (1)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c\Downloads\2022 r (1)_page-000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0206" w:rsidRDefault="00480206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bookmarkStart w:id="0" w:name="_GoBack"/>
      <w:bookmarkEnd w:id="0"/>
    </w:p>
    <w:p w:rsidR="00480206" w:rsidRDefault="00480206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480206" w:rsidRDefault="00480206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D02FF4" w:rsidRDefault="00D02FF4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E36475" w:rsidRDefault="00503E2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Пояснительная записка</w:t>
      </w:r>
    </w:p>
    <w:p w:rsidR="00E36475" w:rsidRDefault="00E3647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E36475" w:rsidRDefault="00503E21">
      <w:pPr>
        <w:spacing w:after="0" w:line="240" w:lineRule="auto"/>
        <w:ind w:firstLine="284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</w:rPr>
        <w:t>Данная программа по географии разработана для учащихся 7 класса ФГОС общеобразовательных учреждений на основе фундаментального ядра содержания основного общего образования, Федерального государственного образовательного стандарта основного общего образования, программы развития и формирования универсальных учебных действий, программы духовно-нравственного развития и воспитания личности.</w:t>
      </w:r>
    </w:p>
    <w:p w:rsidR="00E36475" w:rsidRDefault="00503E21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</w:rPr>
        <w:t xml:space="preserve">    </w:t>
      </w:r>
      <w:proofErr w:type="gramStart"/>
      <w:r>
        <w:rPr>
          <w:rFonts w:ascii="Times New Roman" w:hAnsi="Times New Roman"/>
        </w:rPr>
        <w:t>Рабочая  программа</w:t>
      </w:r>
      <w:proofErr w:type="gramEnd"/>
      <w:r>
        <w:rPr>
          <w:rFonts w:ascii="Times New Roman" w:hAnsi="Times New Roman"/>
        </w:rPr>
        <w:t xml:space="preserve">  по  географии  для  7 класса  составлена  в  полном  соответствии  с Федеральным  государственным  образовательным  стандартом  общего  образования, требованиями к результатам освоения основной образовательной программы основного общего образования,  фундаментальным  ядром  содержания  общего  образования,  примерной программой по географии. </w:t>
      </w:r>
      <w:proofErr w:type="gramStart"/>
      <w:r>
        <w:rPr>
          <w:rFonts w:ascii="Times New Roman" w:hAnsi="Times New Roman"/>
        </w:rPr>
        <w:t>Рабочая  программа</w:t>
      </w:r>
      <w:proofErr w:type="gramEnd"/>
      <w:r>
        <w:rPr>
          <w:rFonts w:ascii="Times New Roman" w:hAnsi="Times New Roman"/>
        </w:rPr>
        <w:t xml:space="preserve">  разработана  с  учетом:</w:t>
      </w:r>
    </w:p>
    <w:p w:rsidR="00E36475" w:rsidRDefault="00503E21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</w:rPr>
        <w:t xml:space="preserve">-  </w:t>
      </w:r>
      <w:proofErr w:type="gramStart"/>
      <w:r>
        <w:rPr>
          <w:rFonts w:ascii="Times New Roman" w:hAnsi="Times New Roman"/>
        </w:rPr>
        <w:t>Закона  РФ</w:t>
      </w:r>
      <w:proofErr w:type="gramEnd"/>
      <w:r>
        <w:rPr>
          <w:rFonts w:ascii="Times New Roman" w:hAnsi="Times New Roman"/>
        </w:rPr>
        <w:t xml:space="preserve">  « Об  образовании» ;  </w:t>
      </w:r>
    </w:p>
    <w:p w:rsidR="00E36475" w:rsidRDefault="00503E21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</w:rPr>
        <w:t xml:space="preserve">- </w:t>
      </w:r>
      <w:proofErr w:type="gramStart"/>
      <w:r>
        <w:rPr>
          <w:rFonts w:ascii="Times New Roman" w:hAnsi="Times New Roman"/>
        </w:rPr>
        <w:t>ФГОС  (</w:t>
      </w:r>
      <w:proofErr w:type="gramEnd"/>
      <w:r>
        <w:rPr>
          <w:rFonts w:ascii="Times New Roman" w:hAnsi="Times New Roman"/>
        </w:rPr>
        <w:t xml:space="preserve">базовый уровень);  </w:t>
      </w:r>
    </w:p>
    <w:p w:rsidR="00E36475" w:rsidRDefault="00503E21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</w:rPr>
        <w:t xml:space="preserve">- </w:t>
      </w:r>
      <w:proofErr w:type="gramStart"/>
      <w:r>
        <w:rPr>
          <w:rFonts w:ascii="Times New Roman" w:hAnsi="Times New Roman"/>
        </w:rPr>
        <w:t>Примерной  программы</w:t>
      </w:r>
      <w:proofErr w:type="gramEnd"/>
      <w:r>
        <w:rPr>
          <w:rFonts w:ascii="Times New Roman" w:hAnsi="Times New Roman"/>
        </w:rPr>
        <w:t xml:space="preserve">  по  географии  (базовый  уровень); </w:t>
      </w:r>
    </w:p>
    <w:p w:rsidR="00E36475" w:rsidRDefault="00503E21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</w:rPr>
        <w:t xml:space="preserve">-  </w:t>
      </w:r>
      <w:proofErr w:type="gramStart"/>
      <w:r>
        <w:rPr>
          <w:rFonts w:ascii="Times New Roman" w:hAnsi="Times New Roman"/>
        </w:rPr>
        <w:t>требований  к</w:t>
      </w:r>
      <w:proofErr w:type="gramEnd"/>
      <w:r>
        <w:rPr>
          <w:rFonts w:ascii="Times New Roman" w:hAnsi="Times New Roman"/>
        </w:rPr>
        <w:t xml:space="preserve">  оснащению учебного  процесса  по  географии; </w:t>
      </w:r>
    </w:p>
    <w:p w:rsidR="00E36475" w:rsidRDefault="00503E21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</w:rPr>
        <w:t xml:space="preserve">-  </w:t>
      </w:r>
      <w:proofErr w:type="gramStart"/>
      <w:r>
        <w:rPr>
          <w:rFonts w:ascii="Times New Roman" w:hAnsi="Times New Roman"/>
        </w:rPr>
        <w:t>Федеральным  перечнем</w:t>
      </w:r>
      <w:proofErr w:type="gramEnd"/>
      <w:r>
        <w:rPr>
          <w:rFonts w:ascii="Times New Roman" w:hAnsi="Times New Roman"/>
        </w:rPr>
        <w:t xml:space="preserve">  учебных  пособий,  допущенных  к использованию в  учебном  процессе,  </w:t>
      </w:r>
    </w:p>
    <w:p w:rsidR="00E36475" w:rsidRDefault="00503E21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</w:rPr>
        <w:t xml:space="preserve">- </w:t>
      </w:r>
      <w:proofErr w:type="gramStart"/>
      <w:r>
        <w:rPr>
          <w:rFonts w:ascii="Times New Roman" w:hAnsi="Times New Roman"/>
        </w:rPr>
        <w:t>на  основе</w:t>
      </w:r>
      <w:proofErr w:type="gramEnd"/>
      <w:r>
        <w:rPr>
          <w:rFonts w:ascii="Times New Roman" w:hAnsi="Times New Roman"/>
        </w:rPr>
        <w:t xml:space="preserve">  рабочей  программы ФГОС География 7 класс  к УМК </w:t>
      </w:r>
      <w:proofErr w:type="spellStart"/>
      <w:r>
        <w:rPr>
          <w:rFonts w:ascii="Times New Roman" w:hAnsi="Times New Roman"/>
        </w:rPr>
        <w:t>Коринская</w:t>
      </w:r>
      <w:proofErr w:type="spellEnd"/>
      <w:r>
        <w:rPr>
          <w:rFonts w:ascii="Times New Roman" w:hAnsi="Times New Roman"/>
        </w:rPr>
        <w:t xml:space="preserve"> В.А., </w:t>
      </w:r>
      <w:proofErr w:type="spellStart"/>
      <w:r>
        <w:rPr>
          <w:rFonts w:ascii="Times New Roman" w:hAnsi="Times New Roman"/>
        </w:rPr>
        <w:t>Душина</w:t>
      </w:r>
      <w:proofErr w:type="spellEnd"/>
      <w:r>
        <w:rPr>
          <w:rFonts w:ascii="Times New Roman" w:hAnsi="Times New Roman"/>
        </w:rPr>
        <w:t xml:space="preserve"> И.В., </w:t>
      </w:r>
      <w:proofErr w:type="spellStart"/>
      <w:r>
        <w:rPr>
          <w:rFonts w:ascii="Times New Roman" w:hAnsi="Times New Roman"/>
        </w:rPr>
        <w:t>Щенев</w:t>
      </w:r>
      <w:proofErr w:type="spellEnd"/>
      <w:r>
        <w:rPr>
          <w:rFonts w:ascii="Times New Roman" w:hAnsi="Times New Roman"/>
        </w:rPr>
        <w:t xml:space="preserve"> В.А.  </w:t>
      </w:r>
      <w:proofErr w:type="gramStart"/>
      <w:r>
        <w:rPr>
          <w:rFonts w:ascii="Times New Roman" w:hAnsi="Times New Roman"/>
        </w:rPr>
        <w:t>—  М.</w:t>
      </w:r>
      <w:proofErr w:type="gramEnd"/>
      <w:r>
        <w:rPr>
          <w:rFonts w:ascii="Times New Roman" w:hAnsi="Times New Roman"/>
        </w:rPr>
        <w:t>: Учитель, 2015. – 51 с.</w:t>
      </w:r>
    </w:p>
    <w:p w:rsidR="00E36475" w:rsidRDefault="00503E21">
      <w:pPr>
        <w:spacing w:after="0" w:line="240" w:lineRule="auto"/>
        <w:ind w:firstLine="284"/>
        <w:rPr>
          <w:rFonts w:ascii="Times New Roman" w:eastAsia="Times New Roman" w:hAnsi="Times New Roman" w:cs="Times New Roman"/>
        </w:rPr>
      </w:pPr>
      <w:proofErr w:type="gramStart"/>
      <w:r>
        <w:rPr>
          <w:rFonts w:ascii="Times New Roman" w:hAnsi="Times New Roman"/>
        </w:rPr>
        <w:t>Обеспечена  учебником</w:t>
      </w:r>
      <w:proofErr w:type="gramEnd"/>
      <w:r>
        <w:rPr>
          <w:rFonts w:ascii="Times New Roman" w:hAnsi="Times New Roman"/>
        </w:rPr>
        <w:t xml:space="preserve">  ФГОС География. География материков и </w:t>
      </w:r>
      <w:proofErr w:type="gramStart"/>
      <w:r>
        <w:rPr>
          <w:rFonts w:ascii="Times New Roman" w:hAnsi="Times New Roman"/>
        </w:rPr>
        <w:t>океанов  7</w:t>
      </w:r>
      <w:proofErr w:type="gramEnd"/>
      <w:r>
        <w:rPr>
          <w:rFonts w:ascii="Times New Roman" w:hAnsi="Times New Roman"/>
        </w:rPr>
        <w:t xml:space="preserve">  класс:  учебник  для  учащихся общеобразовательных  учреждений  / </w:t>
      </w:r>
      <w:proofErr w:type="spellStart"/>
      <w:r>
        <w:rPr>
          <w:rFonts w:ascii="Times New Roman" w:hAnsi="Times New Roman"/>
        </w:rPr>
        <w:t>Коринская</w:t>
      </w:r>
      <w:proofErr w:type="spellEnd"/>
      <w:r>
        <w:rPr>
          <w:rFonts w:ascii="Times New Roman" w:hAnsi="Times New Roman"/>
        </w:rPr>
        <w:t xml:space="preserve"> В.А., </w:t>
      </w:r>
      <w:proofErr w:type="spellStart"/>
      <w:r>
        <w:rPr>
          <w:rFonts w:ascii="Times New Roman" w:hAnsi="Times New Roman"/>
        </w:rPr>
        <w:t>Душина</w:t>
      </w:r>
      <w:proofErr w:type="spellEnd"/>
      <w:r>
        <w:rPr>
          <w:rFonts w:ascii="Times New Roman" w:hAnsi="Times New Roman"/>
        </w:rPr>
        <w:t xml:space="preserve"> И.В., </w:t>
      </w:r>
      <w:proofErr w:type="spellStart"/>
      <w:r>
        <w:rPr>
          <w:rFonts w:ascii="Times New Roman" w:hAnsi="Times New Roman"/>
        </w:rPr>
        <w:t>Щенев</w:t>
      </w:r>
      <w:proofErr w:type="spellEnd"/>
      <w:r>
        <w:rPr>
          <w:rFonts w:ascii="Times New Roman" w:hAnsi="Times New Roman"/>
        </w:rPr>
        <w:t xml:space="preserve"> В.А.,- М, Дрофа, 2017. – 335 (</w:t>
      </w:r>
      <w:proofErr w:type="gramStart"/>
      <w:r>
        <w:rPr>
          <w:rFonts w:ascii="Times New Roman" w:hAnsi="Times New Roman"/>
        </w:rPr>
        <w:t>1)с.</w:t>
      </w:r>
      <w:proofErr w:type="gramEnd"/>
      <w:r>
        <w:rPr>
          <w:rFonts w:ascii="Times New Roman" w:hAnsi="Times New Roman"/>
        </w:rPr>
        <w:t xml:space="preserve"> Содержание курса география представляет собой первую ступень конкретизации положений, содержащихся в фундаментальном ядре содержания общего образования. Тематическое планирование — это следующая ступень конкретизации содержания образования по биологии. Оно даёт представление об основных видах учебной деятельности в процессе освоения курса биологии в основной школе. В примерном тематическом планировании указано число часов, отводимых на изучение каждого раздела.</w:t>
      </w:r>
    </w:p>
    <w:p w:rsidR="00E36475" w:rsidRDefault="00503E21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</w:rPr>
        <w:t>В программе соблюдается преемственность с примерными программами начального общего образования, в том числе и в использовании основных видов учебной деятельности обучающихся.</w:t>
      </w:r>
    </w:p>
    <w:p w:rsidR="00E36475" w:rsidRDefault="00503E21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</w:rPr>
        <w:t>Программа конкретизирует содержание предметных тем, перечисленных в образовательном стандарте, рекомендует последовательность их изучения и приводит примерное распределение учебных часов на изучение каждого раздела курса.</w:t>
      </w:r>
      <w:r>
        <w:rPr>
          <w:rFonts w:ascii="Arial Unicode MS" w:eastAsia="Arial Unicode MS" w:hAnsi="Arial Unicode MS" w:cs="Arial Unicode MS"/>
        </w:rPr>
        <w:br/>
      </w:r>
      <w:r>
        <w:rPr>
          <w:rFonts w:ascii="Times New Roman" w:hAnsi="Times New Roman"/>
        </w:rPr>
        <w:t xml:space="preserve">          Согласно действующему в школе учебному плану рабочая программа для 7 классов предусматривает обучение в объеме 2 часа в </w:t>
      </w:r>
      <w:proofErr w:type="gramStart"/>
      <w:r>
        <w:rPr>
          <w:rFonts w:ascii="Times New Roman" w:hAnsi="Times New Roman"/>
        </w:rPr>
        <w:t>неделю,  не</w:t>
      </w:r>
      <w:proofErr w:type="gramEnd"/>
      <w:r>
        <w:rPr>
          <w:rFonts w:ascii="Times New Roman" w:hAnsi="Times New Roman"/>
        </w:rPr>
        <w:t xml:space="preserve"> более 70 часов в год.</w:t>
      </w:r>
    </w:p>
    <w:p w:rsidR="00E36475" w:rsidRDefault="00503E21">
      <w:pPr>
        <w:spacing w:after="0" w:line="240" w:lineRule="auto"/>
        <w:jc w:val="both"/>
      </w:pPr>
      <w:r>
        <w:rPr>
          <w:b/>
          <w:bCs/>
        </w:rPr>
        <w:t>Цели:</w:t>
      </w:r>
    </w:p>
    <w:p w:rsidR="00E36475" w:rsidRDefault="00503E21">
      <w:pPr>
        <w:pStyle w:val="a6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развитие</w:t>
      </w:r>
      <w:proofErr w:type="gramEnd"/>
      <w:r>
        <w:rPr>
          <w:rFonts w:ascii="Times New Roman" w:hAnsi="Times New Roman"/>
        </w:rPr>
        <w:t xml:space="preserve"> географических знаний, умений, опыта творческой деятельности и эмоционально ценностного отношения к миру,  </w:t>
      </w:r>
    </w:p>
    <w:p w:rsidR="00E36475" w:rsidRDefault="00503E21">
      <w:pPr>
        <w:pStyle w:val="a6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раскрытие</w:t>
      </w:r>
      <w:proofErr w:type="gramEnd"/>
      <w:r>
        <w:rPr>
          <w:rFonts w:ascii="Times New Roman" w:hAnsi="Times New Roman"/>
        </w:rPr>
        <w:t xml:space="preserve"> закономерностей </w:t>
      </w:r>
      <w:proofErr w:type="spellStart"/>
      <w:r>
        <w:rPr>
          <w:rFonts w:ascii="Times New Roman" w:hAnsi="Times New Roman"/>
        </w:rPr>
        <w:t>землеведческого</w:t>
      </w:r>
      <w:proofErr w:type="spellEnd"/>
      <w:r>
        <w:rPr>
          <w:rFonts w:ascii="Times New Roman" w:hAnsi="Times New Roman"/>
        </w:rPr>
        <w:t xml:space="preserve"> характера, особенностей разнообразия природы, населения и его хозяйственной деятельности, </w:t>
      </w:r>
    </w:p>
    <w:p w:rsidR="00E36475" w:rsidRDefault="00503E21">
      <w:pPr>
        <w:pStyle w:val="a6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</w:t>
      </w:r>
      <w:proofErr w:type="gramStart"/>
      <w:r>
        <w:rPr>
          <w:rFonts w:ascii="Times New Roman" w:hAnsi="Times New Roman"/>
        </w:rPr>
        <w:t>воспитание</w:t>
      </w:r>
      <w:proofErr w:type="gramEnd"/>
      <w:r>
        <w:rPr>
          <w:rFonts w:ascii="Times New Roman" w:hAnsi="Times New Roman"/>
        </w:rPr>
        <w:t xml:space="preserve"> бережного отношения к природе, понимание необходимости международного сотрудничества в решении проблем окружающей среды;</w:t>
      </w:r>
    </w:p>
    <w:p w:rsidR="00E36475" w:rsidRDefault="00503E21">
      <w:pPr>
        <w:pStyle w:val="a6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создание</w:t>
      </w:r>
      <w:proofErr w:type="gramEnd"/>
      <w:r>
        <w:rPr>
          <w:rFonts w:ascii="Times New Roman" w:hAnsi="Times New Roman"/>
        </w:rPr>
        <w:t xml:space="preserve"> у учащихся целостного представления о Земле как планете людей;</w:t>
      </w:r>
    </w:p>
    <w:p w:rsidR="00E36475" w:rsidRDefault="00503E21">
      <w:pPr>
        <w:pStyle w:val="a6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раскрытие</w:t>
      </w:r>
      <w:proofErr w:type="gramEnd"/>
      <w:r>
        <w:rPr>
          <w:rFonts w:ascii="Times New Roman" w:hAnsi="Times New Roman"/>
        </w:rPr>
        <w:t xml:space="preserve"> разнообразия природы и населения Земли, знакомство со странами и народами;</w:t>
      </w:r>
    </w:p>
    <w:p w:rsidR="00E36475" w:rsidRDefault="00503E21">
      <w:pPr>
        <w:pStyle w:val="a6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формирование</w:t>
      </w:r>
      <w:proofErr w:type="gramEnd"/>
      <w:r>
        <w:rPr>
          <w:rFonts w:ascii="Times New Roman" w:hAnsi="Times New Roman"/>
        </w:rPr>
        <w:t xml:space="preserve"> необходимого минимума базовых знаний и представлений страноведческого характера, необходимых каждому человеку нашей эпохи.</w:t>
      </w:r>
    </w:p>
    <w:p w:rsidR="00E36475" w:rsidRDefault="00503E21">
      <w:pPr>
        <w:spacing w:after="0" w:line="240" w:lineRule="auto"/>
        <w:jc w:val="both"/>
      </w:pPr>
      <w:r>
        <w:rPr>
          <w:b/>
          <w:bCs/>
        </w:rPr>
        <w:lastRenderedPageBreak/>
        <w:t>Задачи:</w:t>
      </w:r>
      <w:r>
        <w:t xml:space="preserve"> </w:t>
      </w:r>
    </w:p>
    <w:p w:rsidR="00E36475" w:rsidRDefault="00503E21">
      <w:pPr>
        <w:pStyle w:val="a6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формирование</w:t>
      </w:r>
      <w:proofErr w:type="gramEnd"/>
      <w:r>
        <w:rPr>
          <w:rFonts w:ascii="Times New Roman" w:hAnsi="Times New Roman"/>
        </w:rPr>
        <w:t xml:space="preserve"> представлений о единстве природы, объяснение простейших взаимосвязей процессов и явлений природы, ее частей;</w:t>
      </w:r>
    </w:p>
    <w:p w:rsidR="00E36475" w:rsidRDefault="00503E21">
      <w:pPr>
        <w:pStyle w:val="a6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формирование</w:t>
      </w:r>
      <w:proofErr w:type="gramEnd"/>
      <w:r>
        <w:rPr>
          <w:rFonts w:ascii="Times New Roman" w:hAnsi="Times New Roman"/>
        </w:rPr>
        <w:t xml:space="preserve"> представлений о структуре, развитии во времени и пространстве основных геосфер, об особенностях их взаимосвязи на планетарном, региональном и локальном уровнях;</w:t>
      </w:r>
    </w:p>
    <w:p w:rsidR="00E36475" w:rsidRDefault="00503E21">
      <w:pPr>
        <w:pStyle w:val="a6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развитие</w:t>
      </w:r>
      <w:proofErr w:type="gramEnd"/>
      <w:r>
        <w:rPr>
          <w:rFonts w:ascii="Times New Roman" w:hAnsi="Times New Roman"/>
        </w:rPr>
        <w:t xml:space="preserve"> специфических географических и </w:t>
      </w:r>
      <w:proofErr w:type="spellStart"/>
      <w:r>
        <w:rPr>
          <w:rFonts w:ascii="Times New Roman" w:hAnsi="Times New Roman"/>
        </w:rPr>
        <w:t>общеучебных</w:t>
      </w:r>
      <w:proofErr w:type="spellEnd"/>
      <w:r>
        <w:rPr>
          <w:rFonts w:ascii="Times New Roman" w:hAnsi="Times New Roman"/>
        </w:rPr>
        <w:t xml:space="preserve"> умений;</w:t>
      </w:r>
    </w:p>
    <w:p w:rsidR="00E36475" w:rsidRDefault="00503E21">
      <w:pPr>
        <w:pStyle w:val="a6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познание</w:t>
      </w:r>
      <w:proofErr w:type="gramEnd"/>
      <w:r>
        <w:rPr>
          <w:rFonts w:ascii="Times New Roman" w:hAnsi="Times New Roman"/>
        </w:rPr>
        <w:t xml:space="preserve"> сущности и динамики основных природных, экологических, социально-экономических и других процессов, происходящих в географической среде;</w:t>
      </w:r>
    </w:p>
    <w:p w:rsidR="00E36475" w:rsidRDefault="00503E21">
      <w:pPr>
        <w:pStyle w:val="a6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создание</w:t>
      </w:r>
      <w:proofErr w:type="gramEnd"/>
      <w:r>
        <w:rPr>
          <w:rFonts w:ascii="Times New Roman" w:hAnsi="Times New Roman"/>
        </w:rPr>
        <w:t xml:space="preserve"> образных представлений о крупных регионах материков и странах с выделением особенностей их природы, природных богатств, использовании их населением в хозяйственной деятельности</w:t>
      </w:r>
    </w:p>
    <w:p w:rsidR="00E36475" w:rsidRDefault="00503E21">
      <w:pPr>
        <w:pStyle w:val="a6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развитие</w:t>
      </w:r>
      <w:proofErr w:type="gramEnd"/>
      <w:r>
        <w:rPr>
          <w:rFonts w:ascii="Times New Roman" w:hAnsi="Times New Roman"/>
        </w:rPr>
        <w:t xml:space="preserve"> понимания закономерностей размещения населения и территориальной организации хозяйства в связи</w:t>
      </w:r>
    </w:p>
    <w:p w:rsidR="00E36475" w:rsidRDefault="00503E21">
      <w:pPr>
        <w:pStyle w:val="a6"/>
        <w:spacing w:after="0" w:line="240" w:lineRule="auto"/>
        <w:jc w:val="both"/>
      </w:pPr>
      <w:proofErr w:type="gramStart"/>
      <w:r>
        <w:t>с</w:t>
      </w:r>
      <w:proofErr w:type="gramEnd"/>
      <w:r>
        <w:t xml:space="preserve"> природными, социально-экономическими факторами;</w:t>
      </w:r>
    </w:p>
    <w:p w:rsidR="00E36475" w:rsidRDefault="00503E21">
      <w:pPr>
        <w:pStyle w:val="a6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развитие</w:t>
      </w:r>
      <w:proofErr w:type="gramEnd"/>
      <w:r>
        <w:rPr>
          <w:rFonts w:ascii="Times New Roman" w:hAnsi="Times New Roman"/>
        </w:rPr>
        <w:t xml:space="preserve"> понимания главных особенностей взаимодействия природы и общества, значения охраны окружающей среды и рационального природопользования;</w:t>
      </w:r>
    </w:p>
    <w:p w:rsidR="00E36475" w:rsidRDefault="00503E21">
      <w:pPr>
        <w:pStyle w:val="a6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воспитание</w:t>
      </w:r>
      <w:proofErr w:type="gramEnd"/>
      <w:r>
        <w:rPr>
          <w:rFonts w:ascii="Times New Roman" w:hAnsi="Times New Roman"/>
        </w:rPr>
        <w:t xml:space="preserve"> в духе уважения к другим народам, чтобы «научиться жить вместе, развивая знания о других, их истории, традициях и образе мышления», понимать людей другой культуры;</w:t>
      </w:r>
    </w:p>
    <w:p w:rsidR="00E36475" w:rsidRDefault="00503E21">
      <w:pPr>
        <w:pStyle w:val="a6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раскрытие</w:t>
      </w:r>
      <w:proofErr w:type="gramEnd"/>
      <w:r>
        <w:rPr>
          <w:rFonts w:ascii="Times New Roman" w:hAnsi="Times New Roman"/>
        </w:rPr>
        <w:t xml:space="preserve"> на основе историко-географического подхода изменения политической карты, практики природопользования, процесса нарастания экологических проблем в пределах материков, океанов и отдельных стран;</w:t>
      </w:r>
    </w:p>
    <w:p w:rsidR="00E36475" w:rsidRDefault="00503E21">
      <w:pPr>
        <w:pStyle w:val="a6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развитие</w:t>
      </w:r>
      <w:proofErr w:type="gramEnd"/>
      <w:r>
        <w:rPr>
          <w:rFonts w:ascii="Times New Roman" w:hAnsi="Times New Roman"/>
        </w:rPr>
        <w:t xml:space="preserve"> картографической грамотности посредством работы с картами разнообразного содержания и масштаба (картами материков, океанов, отдельных стран, планов городов),</w:t>
      </w:r>
    </w:p>
    <w:p w:rsidR="00E36475" w:rsidRDefault="00503E21">
      <w:pPr>
        <w:pStyle w:val="a6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изучения</w:t>
      </w:r>
      <w:proofErr w:type="gramEnd"/>
      <w:r>
        <w:rPr>
          <w:rFonts w:ascii="Times New Roman" w:hAnsi="Times New Roman"/>
        </w:rPr>
        <w:t xml:space="preserve"> способов изображения географических объектов и явлений, применяемых на этих картах;</w:t>
      </w:r>
    </w:p>
    <w:p w:rsidR="00E36475" w:rsidRDefault="00503E21">
      <w:pPr>
        <w:pStyle w:val="a6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развитие</w:t>
      </w:r>
      <w:proofErr w:type="gramEnd"/>
      <w:r>
        <w:rPr>
          <w:rFonts w:ascii="Times New Roman" w:hAnsi="Times New Roman"/>
        </w:rPr>
        <w:t xml:space="preserve"> практических географических умений извлекать информацию из различных источников знаний, составлять по ним комплексные страноведческие описания и характеристики территории;</w:t>
      </w:r>
    </w:p>
    <w:p w:rsidR="00E36475" w:rsidRDefault="00503E21">
      <w:pPr>
        <w:pStyle w:val="a6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выработка</w:t>
      </w:r>
      <w:proofErr w:type="gramEnd"/>
      <w:r>
        <w:rPr>
          <w:rFonts w:ascii="Times New Roman" w:hAnsi="Times New Roman"/>
        </w:rPr>
        <w:t xml:space="preserve"> понимания общественной потребности в географических знаниях, а также формирование отношения к географии как возможной области будущей практической деятельности.</w:t>
      </w:r>
    </w:p>
    <w:p w:rsidR="00E36475" w:rsidRDefault="00503E21">
      <w:pPr>
        <w:shd w:val="clear" w:color="auto" w:fill="FFFFFF"/>
        <w:spacing w:after="0" w:line="240" w:lineRule="auto"/>
        <w:ind w:firstLine="709"/>
        <w:jc w:val="both"/>
      </w:pPr>
      <w:r>
        <w:rPr>
          <w:b/>
          <w:bCs/>
        </w:rPr>
        <w:t xml:space="preserve">Обоснование выбора. </w:t>
      </w:r>
      <w:r>
        <w:t>Рабочая программа полностью реализует идеи стандарта, и составлена с учётом новой Концепции географического образования.</w:t>
      </w:r>
    </w:p>
    <w:p w:rsidR="00E36475" w:rsidRDefault="00503E21">
      <w:pPr>
        <w:shd w:val="clear" w:color="auto" w:fill="FFFFFF"/>
        <w:spacing w:after="0" w:line="240" w:lineRule="auto"/>
        <w:ind w:firstLine="709"/>
        <w:jc w:val="both"/>
      </w:pPr>
      <w:r>
        <w:t xml:space="preserve">Содержание основного общего образования по географии отражает комплексный подход к изучению географической среды в целом и её пространственной дифференциации в условиях разных территорий и акваторий Земли. </w:t>
      </w:r>
    </w:p>
    <w:p w:rsidR="00E36475" w:rsidRDefault="00503E21">
      <w:pPr>
        <w:shd w:val="clear" w:color="auto" w:fill="FFFFFF"/>
        <w:spacing w:after="0" w:line="240" w:lineRule="auto"/>
        <w:ind w:firstLine="709"/>
        <w:jc w:val="both"/>
      </w:pPr>
      <w:r>
        <w:t xml:space="preserve">Такой подход позволяет рассматривать природные, экономические и социальные факторы, формирующие и изменяющие окружающую среду, в их равноправном взаимодействии. Это наиболее эффективный путь формирования системы </w:t>
      </w:r>
      <w:proofErr w:type="spellStart"/>
      <w:r>
        <w:t>геоэкологических</w:t>
      </w:r>
      <w:proofErr w:type="spellEnd"/>
      <w:r>
        <w:t xml:space="preserve">, геоэкономических, </w:t>
      </w:r>
      <w:proofErr w:type="gramStart"/>
      <w:r>
        <w:t>социокультурных  взглядов</w:t>
      </w:r>
      <w:proofErr w:type="gramEnd"/>
      <w:r>
        <w:t>, ценностей, отношений учащихся не только на эмоциональном, но и на рациональном уровне.</w:t>
      </w:r>
    </w:p>
    <w:p w:rsidR="00E36475" w:rsidRDefault="00503E21">
      <w:pPr>
        <w:shd w:val="clear" w:color="auto" w:fill="FFFFFF"/>
        <w:spacing w:after="0" w:line="240" w:lineRule="auto"/>
        <w:ind w:firstLine="709"/>
        <w:jc w:val="both"/>
      </w:pPr>
      <w:r>
        <w:t xml:space="preserve">Таким образом, в основу содержания учебного </w:t>
      </w:r>
      <w:proofErr w:type="gramStart"/>
      <w:r>
        <w:t>предмета  положено</w:t>
      </w:r>
      <w:proofErr w:type="gramEnd"/>
      <w:r>
        <w:t xml:space="preserve"> изучение географической среды для жизни и деятельности человека и общества.</w:t>
      </w:r>
    </w:p>
    <w:p w:rsidR="00E36475" w:rsidRDefault="00503E21">
      <w:pPr>
        <w:shd w:val="clear" w:color="auto" w:fill="FFFFFF"/>
        <w:spacing w:after="0" w:line="240" w:lineRule="auto"/>
        <w:ind w:firstLine="709"/>
        <w:jc w:val="both"/>
      </w:pPr>
      <w:r>
        <w:t>Содержание географического образования в основной школе формирует у школьников знания основ географического пространства на местном, региональном и глобальном уровнях, а также умения правильно ориентироваться в пространстве. В этой связи программа содержит рекомендации к структуре национально-регионального компонента по географии своего края, области, района, региона. Включение этих рекомендаций в примерную программу федерального компонента связано с тем, что изучение «малой» Родины, её географических особенностей, активная и осознанная познавательная, творческая и практическая деятельность учащихся в окружающей среде является необходимым условием изучения географии своей страны в целом.</w:t>
      </w:r>
    </w:p>
    <w:p w:rsidR="00E36475" w:rsidRDefault="00503E21">
      <w:pPr>
        <w:shd w:val="clear" w:color="auto" w:fill="FFFFFF"/>
        <w:spacing w:after="0" w:line="240" w:lineRule="auto"/>
        <w:ind w:firstLine="709"/>
        <w:jc w:val="both"/>
      </w:pPr>
      <w:r>
        <w:lastRenderedPageBreak/>
        <w:t xml:space="preserve">Педагогический синтез </w:t>
      </w:r>
      <w:proofErr w:type="spellStart"/>
      <w:proofErr w:type="gramStart"/>
      <w:r>
        <w:t>общеземлеведческих</w:t>
      </w:r>
      <w:proofErr w:type="spellEnd"/>
      <w:r>
        <w:t xml:space="preserve">  и</w:t>
      </w:r>
      <w:proofErr w:type="gramEnd"/>
      <w:r>
        <w:t xml:space="preserve"> страноведческих основ учебного предмета позволяет организовать деятельность учащихся по освоению, изменению и преобразованию окружающей среды на основе идеи разумного, гармонического взаимодействия природы и общества, социальной ответственности каждого человека за сохранение жизни на Земле, в то же время, формирует бережное отношение к природным богатствам, истории и культуре своего Отечества.</w:t>
      </w:r>
    </w:p>
    <w:p w:rsidR="00E36475" w:rsidRDefault="00503E21">
      <w:pPr>
        <w:spacing w:after="0" w:line="240" w:lineRule="auto"/>
        <w:ind w:firstLine="708"/>
        <w:jc w:val="both"/>
      </w:pPr>
      <w:r>
        <w:t xml:space="preserve">В рабочую программу </w:t>
      </w:r>
      <w:r>
        <w:rPr>
          <w:b/>
          <w:bCs/>
        </w:rPr>
        <w:t>внесены</w:t>
      </w:r>
      <w:r>
        <w:t xml:space="preserve"> </w:t>
      </w:r>
      <w:r>
        <w:rPr>
          <w:b/>
          <w:bCs/>
        </w:rPr>
        <w:t>изменения</w:t>
      </w:r>
      <w:r>
        <w:t>, 1 час резервного времени использованы как дополнительные часы в разделе «Океаны и материки» в теме «Страны Северной Европы», так как считаю эту тему более сложной.</w:t>
      </w:r>
    </w:p>
    <w:p w:rsidR="00E36475" w:rsidRDefault="00503E21">
      <w:pPr>
        <w:spacing w:after="0" w:line="240" w:lineRule="auto"/>
        <w:ind w:firstLine="709"/>
        <w:jc w:val="both"/>
      </w:pPr>
      <w:r>
        <w:rPr>
          <w:b/>
          <w:bCs/>
        </w:rPr>
        <w:t xml:space="preserve">Применяемые технологии </w:t>
      </w:r>
      <w:r>
        <w:t>связаны с использованием коллективной, групповой, индивидуальной, фронтальной работой учащихся как дифференцированного, так и недифференцированного характера.</w:t>
      </w:r>
    </w:p>
    <w:p w:rsidR="00E36475" w:rsidRDefault="00503E21">
      <w:pPr>
        <w:spacing w:after="0" w:line="240" w:lineRule="auto"/>
        <w:ind w:firstLine="709"/>
        <w:jc w:val="both"/>
      </w:pPr>
      <w:r>
        <w:rPr>
          <w:b/>
          <w:bCs/>
        </w:rPr>
        <w:t xml:space="preserve">Проверка усвоения материала </w:t>
      </w:r>
      <w:r>
        <w:t>практические, самостоятельные работы, тренировочные тесты, творческие работы.</w:t>
      </w:r>
    </w:p>
    <w:p w:rsidR="00E36475" w:rsidRDefault="00E36475">
      <w:pPr>
        <w:spacing w:after="0" w:line="240" w:lineRule="auto"/>
        <w:ind w:firstLine="709"/>
        <w:jc w:val="both"/>
      </w:pPr>
    </w:p>
    <w:p w:rsidR="00E36475" w:rsidRDefault="00503E21">
      <w:pPr>
        <w:shd w:val="clear" w:color="auto" w:fill="FFFFFF"/>
        <w:spacing w:after="0" w:line="240" w:lineRule="auto"/>
        <w:jc w:val="center"/>
        <w:rPr>
          <w:b/>
          <w:bCs/>
        </w:rPr>
      </w:pPr>
      <w:r>
        <w:rPr>
          <w:b/>
          <w:bCs/>
        </w:rPr>
        <w:t>Требования к уровню подготовки учащихся 7 класса.</w:t>
      </w:r>
    </w:p>
    <w:p w:rsidR="00E36475" w:rsidRDefault="00503E21">
      <w:pPr>
        <w:shd w:val="clear" w:color="auto" w:fill="FFFFFF"/>
        <w:spacing w:after="0" w:line="240" w:lineRule="auto"/>
        <w:jc w:val="both"/>
      </w:pPr>
      <w:r>
        <w:rPr>
          <w:b/>
          <w:bCs/>
        </w:rPr>
        <w:t>В результате изучения географии ученик 7 класса должен</w:t>
      </w:r>
      <w:r>
        <w:rPr>
          <w:rFonts w:ascii="Arial Unicode MS" w:eastAsia="Arial Unicode MS" w:hAnsi="Arial Unicode MS" w:cs="Arial Unicode MS"/>
        </w:rPr>
        <w:br/>
      </w:r>
      <w:r>
        <w:rPr>
          <w:b/>
          <w:bCs/>
        </w:rPr>
        <w:t>знать/ понимать:</w:t>
      </w:r>
    </w:p>
    <w:p w:rsidR="00E36475" w:rsidRDefault="00503E21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основные</w:t>
      </w:r>
      <w:proofErr w:type="gramEnd"/>
      <w:r>
        <w:rPr>
          <w:rFonts w:ascii="Times New Roman" w:hAnsi="Times New Roman"/>
        </w:rPr>
        <w:t xml:space="preserve"> географические понятия и термины курса географии материков и океанов, различия географических карт по содержанию, масштабу, способам изображения, результаты выдающихся географических открытий и путешествий; </w:t>
      </w:r>
    </w:p>
    <w:p w:rsidR="00E36475" w:rsidRDefault="00503E21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взаимосвязи</w:t>
      </w:r>
      <w:proofErr w:type="gramEnd"/>
      <w:r>
        <w:rPr>
          <w:rFonts w:ascii="Times New Roman" w:hAnsi="Times New Roman"/>
        </w:rPr>
        <w:t xml:space="preserve"> между процессами и явлениями в геосферах земли, географическую зональность и поясность; </w:t>
      </w:r>
    </w:p>
    <w:p w:rsidR="00E36475" w:rsidRDefault="00503E21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географические</w:t>
      </w:r>
      <w:proofErr w:type="gramEnd"/>
      <w:r>
        <w:rPr>
          <w:rFonts w:ascii="Times New Roman" w:hAnsi="Times New Roman"/>
        </w:rPr>
        <w:t xml:space="preserve"> особенности природы материков и океанов, географию народов земли, различия в хозяйственном освоении разных территорий и акваторий, связь между географическим положением, природными условиями, ресурсами и хозяйством отдельных регионов и стран; </w:t>
      </w:r>
    </w:p>
    <w:p w:rsidR="00E36475" w:rsidRDefault="00503E21">
      <w:pPr>
        <w:numPr>
          <w:ilvl w:val="0"/>
          <w:numId w:val="10"/>
        </w:numPr>
        <w:shd w:val="clear" w:color="auto" w:fill="FFFFFF"/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природные</w:t>
      </w:r>
      <w:proofErr w:type="gramEnd"/>
      <w:r>
        <w:rPr>
          <w:rFonts w:ascii="Times New Roman" w:hAnsi="Times New Roman"/>
        </w:rPr>
        <w:t xml:space="preserve"> и антропогенные причины возникновения </w:t>
      </w:r>
      <w:proofErr w:type="spellStart"/>
      <w:r>
        <w:rPr>
          <w:rFonts w:ascii="Times New Roman" w:hAnsi="Times New Roman"/>
        </w:rPr>
        <w:t>геоэкологических</w:t>
      </w:r>
      <w:proofErr w:type="spellEnd"/>
      <w:r>
        <w:rPr>
          <w:rFonts w:ascii="Times New Roman" w:hAnsi="Times New Roman"/>
        </w:rPr>
        <w:t xml:space="preserve"> проблем на локальном, региональном и глобальном уровнях, меры по сохранению природы и защите людей от стихийных природных явлений. </w:t>
      </w:r>
    </w:p>
    <w:p w:rsidR="00E36475" w:rsidRDefault="00503E21">
      <w:pPr>
        <w:shd w:val="clear" w:color="auto" w:fill="FFFFFF"/>
        <w:spacing w:after="0" w:line="240" w:lineRule="auto"/>
        <w:jc w:val="both"/>
      </w:pPr>
      <w:r>
        <w:rPr>
          <w:b/>
          <w:bCs/>
        </w:rPr>
        <w:t xml:space="preserve">Уметь: </w:t>
      </w:r>
    </w:p>
    <w:p w:rsidR="00E36475" w:rsidRDefault="00503E21">
      <w:pPr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  <w:b/>
          <w:bCs/>
          <w:i/>
          <w:iCs/>
        </w:rPr>
        <w:t>выделять</w:t>
      </w:r>
      <w:proofErr w:type="gramEnd"/>
      <w:r>
        <w:rPr>
          <w:rFonts w:ascii="Times New Roman" w:hAnsi="Times New Roman"/>
          <w:b/>
          <w:bCs/>
          <w:i/>
          <w:iCs/>
        </w:rPr>
        <w:t>, описывать и объяснять</w:t>
      </w:r>
      <w:r>
        <w:rPr>
          <w:rFonts w:ascii="Times New Roman" w:hAnsi="Times New Roman"/>
        </w:rPr>
        <w:t xml:space="preserve"> существенные признаки географических объектов и явлений; </w:t>
      </w:r>
    </w:p>
    <w:p w:rsidR="00E36475" w:rsidRDefault="00503E21">
      <w:pPr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  <w:b/>
          <w:bCs/>
          <w:i/>
          <w:iCs/>
        </w:rPr>
        <w:t>находить</w:t>
      </w:r>
      <w:proofErr w:type="gramEnd"/>
      <w:r>
        <w:rPr>
          <w:rFonts w:ascii="Times New Roman" w:hAnsi="Times New Roman"/>
        </w:rPr>
        <w:t xml:space="preserve"> в разных источниках и анализировать информацию, необходимую для изучения географических объектов и явлений, разных территорий земли, их обеспеченности природными ресурсами, экологических проблем; </w:t>
      </w:r>
    </w:p>
    <w:p w:rsidR="00E36475" w:rsidRDefault="00503E21">
      <w:pPr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  <w:b/>
          <w:bCs/>
          <w:i/>
          <w:iCs/>
        </w:rPr>
        <w:t>приводить</w:t>
      </w:r>
      <w:proofErr w:type="gramEnd"/>
      <w:r>
        <w:rPr>
          <w:rFonts w:ascii="Times New Roman" w:hAnsi="Times New Roman"/>
          <w:b/>
          <w:bCs/>
          <w:i/>
          <w:iCs/>
        </w:rPr>
        <w:t xml:space="preserve"> примеры</w:t>
      </w:r>
      <w:r>
        <w:rPr>
          <w:rFonts w:ascii="Times New Roman" w:hAnsi="Times New Roman"/>
        </w:rPr>
        <w:t xml:space="preserve"> адаптации человека к условиям окружающей среды, ее влияния на </w:t>
      </w:r>
      <w:proofErr w:type="spellStart"/>
      <w:r>
        <w:rPr>
          <w:rFonts w:ascii="Times New Roman" w:hAnsi="Times New Roman"/>
        </w:rPr>
        <w:t>формировние</w:t>
      </w:r>
      <w:proofErr w:type="spellEnd"/>
      <w:r>
        <w:rPr>
          <w:rFonts w:ascii="Times New Roman" w:hAnsi="Times New Roman"/>
        </w:rPr>
        <w:t xml:space="preserve"> культуры народов стран мира; </w:t>
      </w:r>
    </w:p>
    <w:p w:rsidR="00E36475" w:rsidRDefault="00503E21">
      <w:pPr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  <w:b/>
          <w:bCs/>
          <w:i/>
          <w:iCs/>
        </w:rPr>
        <w:t>составлять</w:t>
      </w:r>
      <w:proofErr w:type="gramEnd"/>
      <w:r>
        <w:rPr>
          <w:rFonts w:ascii="Times New Roman" w:hAnsi="Times New Roman"/>
        </w:rPr>
        <w:t xml:space="preserve"> краткую географическую характеристику разных территорий на основе разнообразных источников информации; </w:t>
      </w:r>
    </w:p>
    <w:p w:rsidR="00E36475" w:rsidRDefault="00503E21">
      <w:pPr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  <w:b/>
          <w:bCs/>
          <w:i/>
          <w:iCs/>
        </w:rPr>
        <w:t>определять</w:t>
      </w:r>
      <w:proofErr w:type="gramEnd"/>
      <w:r>
        <w:rPr>
          <w:rFonts w:ascii="Times New Roman" w:hAnsi="Times New Roman"/>
          <w:b/>
          <w:bCs/>
          <w:i/>
          <w:iCs/>
        </w:rPr>
        <w:t xml:space="preserve"> </w:t>
      </w:r>
      <w:r>
        <w:rPr>
          <w:rFonts w:ascii="Times New Roman" w:hAnsi="Times New Roman"/>
        </w:rPr>
        <w:t xml:space="preserve">на карте расстояния, направления, высоты точек, географические координаты и местоположение географических объектов; </w:t>
      </w:r>
    </w:p>
    <w:p w:rsidR="00E36475" w:rsidRDefault="00503E21">
      <w:pPr>
        <w:shd w:val="clear" w:color="auto" w:fill="FFFFFF"/>
        <w:spacing w:after="0" w:line="240" w:lineRule="auto"/>
        <w:jc w:val="both"/>
      </w:pPr>
      <w:proofErr w:type="gramStart"/>
      <w:r>
        <w:rPr>
          <w:b/>
          <w:bCs/>
        </w:rPr>
        <w:t>использовать</w:t>
      </w:r>
      <w:proofErr w:type="gramEnd"/>
      <w:r>
        <w:rPr>
          <w:b/>
          <w:bCs/>
        </w:rPr>
        <w:t xml:space="preserve"> приобретенные знания и умения в практической деятельности и повседневной жизни:</w:t>
      </w:r>
    </w:p>
    <w:p w:rsidR="00E36475" w:rsidRDefault="00503E21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чтения</w:t>
      </w:r>
      <w:proofErr w:type="gramEnd"/>
      <w:r>
        <w:rPr>
          <w:rFonts w:ascii="Times New Roman" w:hAnsi="Times New Roman"/>
        </w:rPr>
        <w:t xml:space="preserve"> карт различного содержания; </w:t>
      </w:r>
    </w:p>
    <w:p w:rsidR="00E36475" w:rsidRDefault="00503E21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проведения</w:t>
      </w:r>
      <w:proofErr w:type="gramEnd"/>
      <w:r>
        <w:rPr>
          <w:rFonts w:ascii="Times New Roman" w:hAnsi="Times New Roman"/>
        </w:rPr>
        <w:t xml:space="preserve"> наблюдения за отдельными географическими объектами, процессами и явлениями, их изменениями; </w:t>
      </w:r>
    </w:p>
    <w:p w:rsidR="00E36475" w:rsidRDefault="00503E21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принятия</w:t>
      </w:r>
      <w:proofErr w:type="gramEnd"/>
      <w:r>
        <w:rPr>
          <w:rFonts w:ascii="Times New Roman" w:hAnsi="Times New Roman"/>
        </w:rPr>
        <w:t xml:space="preserve"> необходимых мер в случае природных стихийных бедствий; </w:t>
      </w:r>
    </w:p>
    <w:p w:rsidR="00E36475" w:rsidRDefault="00503E21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понимания</w:t>
      </w:r>
      <w:proofErr w:type="gramEnd"/>
      <w:r>
        <w:rPr>
          <w:rFonts w:ascii="Times New Roman" w:hAnsi="Times New Roman"/>
        </w:rPr>
        <w:t xml:space="preserve"> географической специфики регионов и стран мира. </w:t>
      </w:r>
    </w:p>
    <w:p w:rsidR="00E36475" w:rsidRDefault="00503E21">
      <w:pPr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проведения</w:t>
      </w:r>
      <w:proofErr w:type="gramEnd"/>
      <w:r>
        <w:rPr>
          <w:rFonts w:ascii="Times New Roman" w:hAnsi="Times New Roman"/>
        </w:rPr>
        <w:t xml:space="preserve"> самостоятельного поиска географической информации на местности из различных источников: картографических, статистических, информационных ресурсов Интернета. </w:t>
      </w:r>
    </w:p>
    <w:p w:rsidR="00E36475" w:rsidRDefault="00E36475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:rsidR="00E36475" w:rsidRDefault="00503E21">
      <w:pPr>
        <w:widowControl w:val="0"/>
        <w:shd w:val="clear" w:color="auto" w:fill="FFFFFF"/>
        <w:spacing w:after="0" w:line="240" w:lineRule="auto"/>
        <w:jc w:val="center"/>
        <w:rPr>
          <w:b/>
          <w:bCs/>
        </w:rPr>
      </w:pPr>
      <w:r>
        <w:rPr>
          <w:b/>
          <w:bCs/>
        </w:rPr>
        <w:t>Содержание рабочей программы</w:t>
      </w:r>
    </w:p>
    <w:p w:rsidR="00E36475" w:rsidRDefault="00503E21">
      <w:pPr>
        <w:widowControl w:val="0"/>
        <w:shd w:val="clear" w:color="auto" w:fill="FFFFFF"/>
        <w:spacing w:after="0" w:line="240" w:lineRule="auto"/>
        <w:jc w:val="center"/>
        <w:rPr>
          <w:b/>
          <w:bCs/>
        </w:rPr>
      </w:pPr>
      <w:r>
        <w:rPr>
          <w:b/>
          <w:bCs/>
        </w:rPr>
        <w:t>География. «География материков и океанов». 7 класс</w:t>
      </w:r>
    </w:p>
    <w:p w:rsidR="00E36475" w:rsidRDefault="00503E21">
      <w:pPr>
        <w:widowControl w:val="0"/>
        <w:shd w:val="clear" w:color="auto" w:fill="FFFFFF"/>
        <w:spacing w:after="0" w:line="240" w:lineRule="auto"/>
        <w:jc w:val="center"/>
        <w:rPr>
          <w:b/>
          <w:bCs/>
        </w:rPr>
      </w:pPr>
      <w:r>
        <w:rPr>
          <w:b/>
          <w:bCs/>
        </w:rPr>
        <w:t>70 часов (2 раза в неделю)</w:t>
      </w:r>
    </w:p>
    <w:p w:rsidR="00E36475" w:rsidRDefault="00E36475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</w:rPr>
      </w:pPr>
    </w:p>
    <w:p w:rsidR="00E36475" w:rsidRDefault="00503E21">
      <w:pPr>
        <w:widowControl w:val="0"/>
        <w:shd w:val="clear" w:color="auto" w:fill="FFFFFF"/>
        <w:spacing w:after="0" w:line="240" w:lineRule="auto"/>
        <w:ind w:firstLine="709"/>
        <w:jc w:val="both"/>
        <w:rPr>
          <w:b/>
          <w:bCs/>
        </w:rPr>
      </w:pPr>
      <w:r>
        <w:rPr>
          <w:b/>
          <w:bCs/>
        </w:rPr>
        <w:t>Введение (2 ч)</w:t>
      </w:r>
    </w:p>
    <w:p w:rsidR="00E36475" w:rsidRDefault="00503E21">
      <w:pPr>
        <w:widowControl w:val="0"/>
        <w:shd w:val="clear" w:color="auto" w:fill="FFFFFF"/>
        <w:spacing w:after="0" w:line="240" w:lineRule="auto"/>
        <w:ind w:firstLine="709"/>
        <w:jc w:val="both"/>
      </w:pPr>
      <w:r>
        <w:t>Что изучают в курсе географии материков и океанов? Материки (континенты) и острова. Части света.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firstLine="709"/>
        <w:jc w:val="both"/>
      </w:pPr>
      <w:r>
        <w:t>Как люди открывали и изучали Землю. Основные этапы накопления знаний о Земле.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firstLine="709"/>
        <w:jc w:val="both"/>
      </w:pPr>
      <w:r>
        <w:t>Источники географической информации. Карта — особый источник географических знаний. Географические методы изучения окружающей среды. Карта — особый источник географических знаний. Виды карт. Различие географических карт по охвату территории и масштабу. Различие карт по содержанию. Методы географических исследований.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firstLine="709"/>
        <w:jc w:val="both"/>
      </w:pPr>
      <w:r>
        <w:rPr>
          <w:b/>
          <w:bCs/>
        </w:rPr>
        <w:t>Практические работы. 1</w:t>
      </w:r>
      <w:r>
        <w:t>. Группировка карт учебника и атласа по разным признакам.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firstLine="709"/>
        <w:jc w:val="both"/>
      </w:pPr>
      <w:r>
        <w:rPr>
          <w:b/>
          <w:bCs/>
        </w:rPr>
        <w:t>Предметные результаты обучения</w:t>
      </w:r>
    </w:p>
    <w:p w:rsidR="00E36475" w:rsidRDefault="00503E21">
      <w:pPr>
        <w:widowControl w:val="0"/>
        <w:shd w:val="clear" w:color="auto" w:fill="FFFFFF"/>
        <w:spacing w:after="0" w:line="240" w:lineRule="auto"/>
        <w:ind w:firstLine="709"/>
        <w:jc w:val="both"/>
      </w:pPr>
      <w:r>
        <w:t xml:space="preserve">Учащийся должен </w:t>
      </w:r>
      <w:r>
        <w:rPr>
          <w:i/>
          <w:iCs/>
        </w:rPr>
        <w:t>уметь:</w:t>
      </w:r>
    </w:p>
    <w:p w:rsidR="00E36475" w:rsidRDefault="00503E21">
      <w:pPr>
        <w:widowControl w:val="0"/>
        <w:shd w:val="clear" w:color="auto" w:fill="FFFFFF"/>
        <w:tabs>
          <w:tab w:val="left" w:leader="dot" w:pos="576"/>
        </w:tabs>
        <w:spacing w:after="0" w:line="240" w:lineRule="auto"/>
        <w:ind w:firstLine="709"/>
        <w:jc w:val="both"/>
      </w:pPr>
      <w:r>
        <w:t xml:space="preserve"> Показывать материки и части света;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5" w:firstLine="709"/>
        <w:jc w:val="both"/>
      </w:pPr>
      <w:r>
        <w:t xml:space="preserve">Приводить примеры материковых, вулканических, </w:t>
      </w:r>
      <w:proofErr w:type="gramStart"/>
      <w:r>
        <w:t>коралловых  островов</w:t>
      </w:r>
      <w:proofErr w:type="gramEnd"/>
      <w:r>
        <w:t>;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2822" w:firstLine="709"/>
        <w:jc w:val="both"/>
      </w:pPr>
      <w:proofErr w:type="gramStart"/>
      <w:r>
        <w:t>давать</w:t>
      </w:r>
      <w:proofErr w:type="gramEnd"/>
      <w:r>
        <w:t xml:space="preserve"> характеристику карты; читать и анализировать карту.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firstLine="709"/>
        <w:jc w:val="both"/>
      </w:pPr>
      <w:r>
        <w:rPr>
          <w:b/>
          <w:bCs/>
        </w:rPr>
        <w:t>Главные особенности природы Земли (10 ч)</w:t>
      </w:r>
    </w:p>
    <w:p w:rsidR="00E36475" w:rsidRDefault="00503E21">
      <w:pPr>
        <w:widowControl w:val="0"/>
        <w:shd w:val="clear" w:color="auto" w:fill="FFFFFF"/>
        <w:spacing w:after="0" w:line="240" w:lineRule="auto"/>
        <w:ind w:firstLine="709"/>
        <w:jc w:val="both"/>
        <w:rPr>
          <w:b/>
          <w:bCs/>
        </w:rPr>
      </w:pPr>
      <w:r>
        <w:rPr>
          <w:b/>
          <w:bCs/>
        </w:rPr>
        <w:t>Литосфера и рельеф Земли (2 ч)</w:t>
      </w:r>
    </w:p>
    <w:p w:rsidR="00E36475" w:rsidRDefault="00503E21">
      <w:pPr>
        <w:widowControl w:val="0"/>
        <w:shd w:val="clear" w:color="auto" w:fill="FFFFFF"/>
        <w:spacing w:after="0" w:line="240" w:lineRule="auto"/>
        <w:ind w:firstLine="709"/>
        <w:jc w:val="both"/>
      </w:pPr>
      <w:r>
        <w:rPr>
          <w:b/>
          <w:bCs/>
        </w:rPr>
        <w:t xml:space="preserve">Происхождение материков и океанов. </w:t>
      </w:r>
      <w:r>
        <w:t>Происхождение Земли. Строение материковой и океанической земной коры. Плиты литосферы. Карта строения земной коры. Сейсмические пояса Земли.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5" w:firstLine="709"/>
        <w:jc w:val="both"/>
      </w:pPr>
      <w:r>
        <w:rPr>
          <w:b/>
          <w:bCs/>
        </w:rPr>
        <w:t xml:space="preserve">Рельеф земли. </w:t>
      </w:r>
      <w:r>
        <w:t>Взаимодействие внутренних и внешних сил — основная причина разнообразия рельефа. Размещение крупных форм рельефа на поверхности Земли.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firstLine="709"/>
        <w:jc w:val="both"/>
      </w:pPr>
      <w:r>
        <w:rPr>
          <w:b/>
          <w:bCs/>
        </w:rPr>
        <w:t xml:space="preserve">Практические работы. 2. </w:t>
      </w:r>
      <w:r>
        <w:t>Чтение карт, космических и аэрофотоснимков материков. Описание по карте рельефа одного из материков. Сравнение рельефа двух материков, выявление причин сходства и различий (по выбору).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firstLine="709"/>
        <w:jc w:val="both"/>
        <w:rPr>
          <w:b/>
          <w:bCs/>
        </w:rPr>
      </w:pPr>
      <w:r>
        <w:rPr>
          <w:b/>
          <w:bCs/>
        </w:rPr>
        <w:t>Атмосфера и климаты Земли (2 ч)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5" w:firstLine="709"/>
        <w:jc w:val="both"/>
      </w:pPr>
      <w:r>
        <w:rPr>
          <w:b/>
          <w:bCs/>
        </w:rPr>
        <w:t xml:space="preserve">Распределение температуры воздуха и осадков на Земле. Воздушные массы. </w:t>
      </w:r>
      <w:r>
        <w:t>Климатические карты. Распределение температуры воздуха на Земле. Распределение поясов атмосферного давления на Земле. Постоянные ветры. Воздушные массы. Роль воздушных течений в формировании климата.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10" w:firstLine="709"/>
        <w:jc w:val="both"/>
      </w:pPr>
      <w:r>
        <w:rPr>
          <w:b/>
          <w:bCs/>
        </w:rPr>
        <w:t xml:space="preserve">Климатические пояса Земли. </w:t>
      </w:r>
      <w:r>
        <w:t>Основные климатические пояса. Переходные климатические пояса. Климатообразующие факторы.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14" w:firstLine="709"/>
        <w:jc w:val="both"/>
      </w:pPr>
      <w:r>
        <w:rPr>
          <w:b/>
          <w:bCs/>
        </w:rPr>
        <w:t xml:space="preserve">Практические работы. 3. </w:t>
      </w:r>
      <w:r>
        <w:t>Характеристика климата по климатическим картам. 4.Сравнительное описание основных показателей климата различных климатических поясов одного из материков; оценка климатических условий материка для жизни населения.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firstLine="709"/>
        <w:jc w:val="both"/>
        <w:rPr>
          <w:b/>
          <w:bCs/>
        </w:rPr>
      </w:pPr>
      <w:r>
        <w:rPr>
          <w:b/>
          <w:bCs/>
        </w:rPr>
        <w:t>Гидросфера. Мировой океан – главная часть гидросферы (2ч)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10" w:firstLine="709"/>
        <w:jc w:val="both"/>
      </w:pPr>
      <w:r>
        <w:rPr>
          <w:b/>
          <w:bCs/>
        </w:rPr>
        <w:t xml:space="preserve">Воды Мирового океана. Схема поверхностных течений. </w:t>
      </w:r>
      <w:r>
        <w:t>Роль океана в жизни Земли. Происхождение вод Мирового океана. Свойства вод океана. Льды в океане. Водные массы. Схема поверхностных течений.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10" w:firstLine="709"/>
        <w:jc w:val="both"/>
      </w:pPr>
      <w:r>
        <w:rPr>
          <w:b/>
          <w:bCs/>
        </w:rPr>
        <w:t>Жизнь в океане. Взаимодействие океана с атмосферой и сушей.</w:t>
      </w:r>
      <w:r>
        <w:t xml:space="preserve"> Разнообразие морских организмов. Распространение жизни в океане. Биологические богатства океана. Взаимодействие океана с атмосферой и сушей.</w:t>
      </w:r>
    </w:p>
    <w:p w:rsidR="00E36475" w:rsidRDefault="00503E21">
      <w:pPr>
        <w:widowControl w:val="0"/>
        <w:spacing w:after="0" w:line="240" w:lineRule="auto"/>
        <w:ind w:firstLine="709"/>
        <w:jc w:val="both"/>
        <w:rPr>
          <w:b/>
          <w:bCs/>
        </w:rPr>
      </w:pPr>
      <w:r>
        <w:rPr>
          <w:b/>
          <w:bCs/>
        </w:rPr>
        <w:t>Географическая оболочка (3 ч)</w:t>
      </w:r>
    </w:p>
    <w:p w:rsidR="00E36475" w:rsidRDefault="00503E21">
      <w:pPr>
        <w:widowControl w:val="0"/>
        <w:spacing w:after="0" w:line="240" w:lineRule="auto"/>
        <w:ind w:firstLine="709"/>
        <w:jc w:val="both"/>
        <w:rPr>
          <w:b/>
          <w:bCs/>
        </w:rPr>
      </w:pPr>
      <w:r>
        <w:rPr>
          <w:b/>
          <w:bCs/>
        </w:rPr>
        <w:t>Строение   и   свойства   географической   оболочки.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t>Строение географической оболочки. Свойства географической оболочки. Круговорот веществ и энергии. Роль живых организмов в формировании природы.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rPr>
          <w:b/>
          <w:bCs/>
        </w:rPr>
        <w:lastRenderedPageBreak/>
        <w:t>Природные комплексы суши и океана.</w:t>
      </w:r>
      <w:r>
        <w:t xml:space="preserve"> Природные комплексы суши. Природные комплексы океана. Разнообразие природных комплексов.</w:t>
      </w:r>
    </w:p>
    <w:p w:rsidR="00E36475" w:rsidRDefault="00503E21">
      <w:pPr>
        <w:widowControl w:val="0"/>
        <w:spacing w:after="0" w:line="240" w:lineRule="auto"/>
        <w:ind w:firstLine="709"/>
        <w:jc w:val="both"/>
        <w:rPr>
          <w:b/>
          <w:bCs/>
        </w:rPr>
      </w:pPr>
      <w:r>
        <w:rPr>
          <w:b/>
          <w:bCs/>
        </w:rPr>
        <w:t>Природная зональность.</w:t>
      </w:r>
      <w:r>
        <w:t xml:space="preserve"> Что такое природная зона? Разнообразие природных зон. Закономерности размещения природных зон на Земле. Широтная зональность. Высотная поясность.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rPr>
          <w:b/>
          <w:bCs/>
        </w:rPr>
        <w:t>Практические работы.</w:t>
      </w:r>
      <w:r>
        <w:t xml:space="preserve"> 5. Анализ карт антропогенных ландшафтов; выявление материков с самыми большими ареалами таких ландшафтов.</w:t>
      </w:r>
    </w:p>
    <w:p w:rsidR="00E36475" w:rsidRDefault="00503E21">
      <w:pPr>
        <w:widowControl w:val="0"/>
        <w:spacing w:after="0" w:line="240" w:lineRule="auto"/>
        <w:ind w:firstLine="709"/>
        <w:jc w:val="both"/>
        <w:rPr>
          <w:b/>
          <w:bCs/>
        </w:rPr>
      </w:pPr>
      <w:r>
        <w:rPr>
          <w:b/>
          <w:bCs/>
        </w:rPr>
        <w:t>Предметные результаты обучения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t>Учащийся должен уметь: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proofErr w:type="gramStart"/>
      <w:r>
        <w:t>называть</w:t>
      </w:r>
      <w:proofErr w:type="gramEnd"/>
      <w:r>
        <w:t xml:space="preserve"> и показывать по карте крупные формы рельефа и объяснять зависимость крупных форм рельефа от строения земной коры;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proofErr w:type="gramStart"/>
      <w:r>
        <w:t>объяснять</w:t>
      </w:r>
      <w:proofErr w:type="gramEnd"/>
      <w:r>
        <w:t xml:space="preserve"> зональность в распределении температуры воздуха, атмосферного давления, осадков;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proofErr w:type="gramStart"/>
      <w:r>
        <w:t>называть</w:t>
      </w:r>
      <w:proofErr w:type="gramEnd"/>
      <w:r>
        <w:t xml:space="preserve"> типы воздушных масс и некоторые их характеристики;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proofErr w:type="gramStart"/>
      <w:r>
        <w:t>делать</w:t>
      </w:r>
      <w:proofErr w:type="gramEnd"/>
      <w:r>
        <w:t xml:space="preserve"> простейшие описания климата отдельных климатических поясов;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proofErr w:type="gramStart"/>
      <w:r>
        <w:t>показывать</w:t>
      </w:r>
      <w:proofErr w:type="gramEnd"/>
      <w:r>
        <w:t xml:space="preserve"> океаны и некоторые моря, течения, объяснять изменения свойств океанических вод;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proofErr w:type="gramStart"/>
      <w:r>
        <w:t>приводить</w:t>
      </w:r>
      <w:proofErr w:type="gramEnd"/>
      <w:r>
        <w:t xml:space="preserve"> примеры влияния Мирового океана на природу материков;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proofErr w:type="gramStart"/>
      <w:r>
        <w:t>приводить</w:t>
      </w:r>
      <w:proofErr w:type="gramEnd"/>
      <w:r>
        <w:t xml:space="preserve"> примеры природных комплексов; составлять  простейшие схемы взаимодействия  природных комплексов.</w:t>
      </w:r>
    </w:p>
    <w:p w:rsidR="00E36475" w:rsidRDefault="00503E21">
      <w:pPr>
        <w:widowControl w:val="0"/>
        <w:spacing w:after="0" w:line="240" w:lineRule="auto"/>
        <w:ind w:firstLine="709"/>
        <w:jc w:val="both"/>
        <w:rPr>
          <w:b/>
          <w:bCs/>
        </w:rPr>
      </w:pPr>
      <w:r>
        <w:rPr>
          <w:b/>
          <w:bCs/>
        </w:rPr>
        <w:t>Население Земли (3 ч)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rPr>
          <w:b/>
          <w:bCs/>
        </w:rPr>
        <w:t>Численность населения Земли. Размещение населения.</w:t>
      </w:r>
      <w:r>
        <w:t xml:space="preserve"> Факторы, влияющие на численность населения. Размещение людей на Земле. 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rPr>
          <w:b/>
          <w:bCs/>
        </w:rPr>
        <w:t>Народы и религии мира.</w:t>
      </w:r>
      <w:r>
        <w:t xml:space="preserve"> Этнический состав населения мира. Мировые и национальные религии.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firstLine="709"/>
        <w:jc w:val="both"/>
      </w:pPr>
      <w:r>
        <w:rPr>
          <w:b/>
          <w:bCs/>
        </w:rPr>
        <w:t>Хозяйственная деятельность людей. Городское и сельское население.</w:t>
      </w:r>
      <w:r>
        <w:t xml:space="preserve"> Основные виды хозяйственной деятельности людей. Их влияние на природные комплексы. Комплексные карты. Городское и сельское население. Культурно-исторические регионы мира. Многообразие стран, их основные типы.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firstLine="709"/>
        <w:jc w:val="both"/>
      </w:pPr>
      <w:r>
        <w:rPr>
          <w:b/>
          <w:bCs/>
        </w:rPr>
        <w:t>Практические работы.</w:t>
      </w:r>
      <w:r>
        <w:t xml:space="preserve"> 6. Сравнительное описание численности, плотности и динамики населения материков и стран мира. 7. Моделирование на контурной карте размещения крупнейших этносов и малых народов, а также крупных городов.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3226" w:firstLine="709"/>
        <w:jc w:val="both"/>
      </w:pPr>
      <w:r>
        <w:rPr>
          <w:b/>
          <w:bCs/>
        </w:rPr>
        <w:t>Предметные результаты обучения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3226" w:firstLine="709"/>
        <w:jc w:val="both"/>
      </w:pPr>
      <w:r>
        <w:t xml:space="preserve">Учащийся должен </w:t>
      </w:r>
      <w:r>
        <w:rPr>
          <w:i/>
          <w:iCs/>
        </w:rPr>
        <w:t>уметь:</w:t>
      </w:r>
    </w:p>
    <w:p w:rsidR="00E36475" w:rsidRDefault="00503E21">
      <w:pPr>
        <w:widowControl w:val="0"/>
        <w:shd w:val="clear" w:color="auto" w:fill="FFFFFF"/>
        <w:spacing w:after="0" w:line="240" w:lineRule="auto"/>
        <w:ind w:firstLine="709"/>
        <w:jc w:val="both"/>
      </w:pPr>
      <w:proofErr w:type="gramStart"/>
      <w:r>
        <w:t>рассказывать</w:t>
      </w:r>
      <w:proofErr w:type="gramEnd"/>
      <w:r>
        <w:t xml:space="preserve"> об основных путях расселения человека по материкам, главных областях расселения, разнообразии видов хозяйственной деятельности людей; читать комплексную карту; показывать наиболее крупные страны мира.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firstLine="709"/>
        <w:jc w:val="both"/>
      </w:pPr>
      <w:r>
        <w:rPr>
          <w:b/>
          <w:bCs/>
        </w:rPr>
        <w:t>Океаны и материки (52 ч)</w:t>
      </w:r>
    </w:p>
    <w:p w:rsidR="00E36475" w:rsidRDefault="00503E21">
      <w:pPr>
        <w:widowControl w:val="0"/>
        <w:shd w:val="clear" w:color="auto" w:fill="FFFFFF"/>
        <w:spacing w:after="0" w:line="240" w:lineRule="auto"/>
        <w:ind w:firstLine="709"/>
        <w:jc w:val="both"/>
        <w:rPr>
          <w:b/>
          <w:bCs/>
        </w:rPr>
      </w:pPr>
      <w:r>
        <w:rPr>
          <w:b/>
          <w:bCs/>
        </w:rPr>
        <w:t>Океаны (2 ч)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86" w:firstLine="709"/>
        <w:jc w:val="both"/>
      </w:pPr>
      <w:r>
        <w:t>Тихий, Индийский, Атлантический и Северный Ледовитый океаны. Особенности географического положения. Из истории исследования океанов. Особенности природы. Виды хозяйственной деятельности в каждом из океанов.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19" w:firstLine="709"/>
        <w:jc w:val="both"/>
      </w:pPr>
      <w:r>
        <w:rPr>
          <w:b/>
          <w:bCs/>
        </w:rPr>
        <w:t>Практические работы.</w:t>
      </w:r>
      <w:r>
        <w:t xml:space="preserve"> 8. Выявление и отражение на контурной карте транспортной, промысловой, сырьевой, рекреационной и других функций одного из океанов (по выбору). 9. Описание по картам и другим источникам информации особенностей географического положения, природы и населения одного из крупных островов (по выбору).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firstLine="709"/>
        <w:jc w:val="both"/>
        <w:rPr>
          <w:b/>
          <w:bCs/>
        </w:rPr>
      </w:pPr>
      <w:r>
        <w:rPr>
          <w:b/>
          <w:bCs/>
        </w:rPr>
        <w:t>Южные материки (1 ч)</w:t>
      </w:r>
    </w:p>
    <w:p w:rsidR="00E36475" w:rsidRDefault="00503E21">
      <w:pPr>
        <w:widowControl w:val="0"/>
        <w:shd w:val="clear" w:color="auto" w:fill="FFFFFF"/>
        <w:spacing w:after="0" w:line="240" w:lineRule="auto"/>
        <w:ind w:firstLine="709"/>
        <w:jc w:val="both"/>
        <w:rPr>
          <w:b/>
          <w:bCs/>
        </w:rPr>
      </w:pPr>
      <w:r>
        <w:rPr>
          <w:b/>
          <w:bCs/>
        </w:rPr>
        <w:t>Общие   особенности   природы   южных   материков.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firstLine="709"/>
        <w:jc w:val="both"/>
      </w:pPr>
      <w:r>
        <w:t xml:space="preserve">Особенности географического положения южных матери ков. Общие черты рельефа. Общие особенности </w:t>
      </w:r>
      <w:proofErr w:type="gramStart"/>
      <w:r>
        <w:t>климата  внутренних</w:t>
      </w:r>
      <w:proofErr w:type="gramEnd"/>
      <w:r>
        <w:t xml:space="preserve"> вод. Общие особенности расположения природных зон. Почвенная карта.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firstLine="709"/>
        <w:jc w:val="both"/>
        <w:rPr>
          <w:b/>
          <w:bCs/>
        </w:rPr>
      </w:pPr>
      <w:r>
        <w:rPr>
          <w:b/>
          <w:bCs/>
        </w:rPr>
        <w:lastRenderedPageBreak/>
        <w:t>Африка (10 ч)</w:t>
      </w:r>
    </w:p>
    <w:p w:rsidR="00E36475" w:rsidRDefault="00503E21">
      <w:pPr>
        <w:widowControl w:val="0"/>
        <w:shd w:val="clear" w:color="auto" w:fill="FFFFFF"/>
        <w:spacing w:after="0" w:line="240" w:lineRule="auto"/>
        <w:ind w:firstLine="709"/>
        <w:jc w:val="both"/>
        <w:rPr>
          <w:b/>
          <w:bCs/>
        </w:rPr>
      </w:pPr>
      <w:r>
        <w:rPr>
          <w:b/>
          <w:bCs/>
        </w:rPr>
        <w:t>Географическое положение. Исследования Африки</w:t>
      </w:r>
    </w:p>
    <w:p w:rsidR="00E36475" w:rsidRDefault="00503E21">
      <w:pPr>
        <w:widowControl w:val="0"/>
        <w:shd w:val="clear" w:color="auto" w:fill="FFFFFF"/>
        <w:spacing w:after="0" w:line="240" w:lineRule="auto"/>
        <w:ind w:firstLine="709"/>
        <w:jc w:val="both"/>
      </w:pPr>
      <w:r>
        <w:t>Географическое положение. Исследование Африки зарубежными путешественниками. Исследование Африки русскими путешественниками и учеными.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82" w:firstLine="709"/>
        <w:jc w:val="both"/>
      </w:pPr>
      <w:r>
        <w:rPr>
          <w:b/>
          <w:bCs/>
        </w:rPr>
        <w:t>Рельеф и полезные ископаемые.</w:t>
      </w:r>
      <w:r>
        <w:t xml:space="preserve"> Основные формы рельефа. Формирование рельефа под влиянием внутренних и внешних процессов. Размещение месторождений полезных ископаемых.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77" w:firstLine="709"/>
        <w:jc w:val="both"/>
      </w:pPr>
      <w:r>
        <w:rPr>
          <w:b/>
          <w:bCs/>
        </w:rPr>
        <w:t>Климат. Внутренние воды.</w:t>
      </w:r>
      <w:r>
        <w:t xml:space="preserve"> Климатические пояса Африки. Внутренние воды Африки. Основные речные системы. Значение рек и озер в жизни населения.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62" w:firstLine="709"/>
        <w:jc w:val="both"/>
      </w:pPr>
      <w:r>
        <w:rPr>
          <w:b/>
          <w:bCs/>
        </w:rPr>
        <w:t>Природные зоны.</w:t>
      </w:r>
      <w:r>
        <w:t xml:space="preserve"> Проявление широтной зональности на материке. Основные черты природных зон.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58" w:firstLine="709"/>
        <w:jc w:val="both"/>
      </w:pPr>
      <w:r>
        <w:rPr>
          <w:b/>
          <w:bCs/>
        </w:rPr>
        <w:t>Влияние человека на природу. Заповедники и национальные парки.</w:t>
      </w:r>
      <w:r>
        <w:t xml:space="preserve"> Влияние человека на природу. Стихийные бедствия. Заповедники и национальные парки.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67" w:firstLine="709"/>
        <w:jc w:val="both"/>
      </w:pPr>
      <w:r>
        <w:rPr>
          <w:b/>
          <w:bCs/>
        </w:rPr>
        <w:t>Население.</w:t>
      </w:r>
      <w:r>
        <w:t xml:space="preserve"> Население Африки. Размещение населения. Колониальное прошлое материка.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53" w:firstLine="709"/>
        <w:jc w:val="both"/>
      </w:pPr>
      <w:r>
        <w:rPr>
          <w:b/>
          <w:bCs/>
        </w:rPr>
        <w:t>Страны Северной Африки.</w:t>
      </w:r>
      <w:r>
        <w:t xml:space="preserve"> Алжир. Общая характеристика региона. Географическое положение, природа, население, хозяйство Алжира.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48" w:firstLine="709"/>
        <w:jc w:val="both"/>
      </w:pPr>
      <w:r>
        <w:rPr>
          <w:b/>
          <w:bCs/>
        </w:rPr>
        <w:t>Страны Западной и Центральной Африки. Нигерия.</w:t>
      </w:r>
      <w:r>
        <w:t xml:space="preserve"> Общая характеристика региона. Географическое положение, природа, население, хозяйство Нигерии.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43" w:firstLine="709"/>
        <w:jc w:val="both"/>
      </w:pPr>
      <w:r>
        <w:rPr>
          <w:b/>
          <w:bCs/>
        </w:rPr>
        <w:t>Страны Восточной Африки. Эфиопия.</w:t>
      </w:r>
      <w:r>
        <w:t xml:space="preserve"> Общая характеристика региона. Географическое положение, природа, население, хозяйство Эфиопии.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29" w:firstLine="709"/>
        <w:jc w:val="both"/>
      </w:pPr>
      <w:r>
        <w:rPr>
          <w:b/>
          <w:bCs/>
        </w:rPr>
        <w:t>Страны Южной Африки. Южно-Африканская Республика.</w:t>
      </w:r>
      <w:r>
        <w:t xml:space="preserve"> Общая характеристика региона. Географическое положение, природа, население, хозяйство Южно-Африканской Республики.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14" w:firstLine="709"/>
        <w:jc w:val="both"/>
      </w:pPr>
      <w:r>
        <w:rPr>
          <w:b/>
          <w:bCs/>
        </w:rPr>
        <w:t>Практические работы. 10.</w:t>
      </w:r>
      <w:r>
        <w:t xml:space="preserve"> Определение по картам природных богатств стран Центральной Африки. 11. Определение по картам основных видов деятельности населения стран Южной Африки. 12. Оценка географического положения, планировки и внешнего облика крупнейших городов Африки.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firstLine="709"/>
        <w:jc w:val="both"/>
        <w:rPr>
          <w:b/>
          <w:bCs/>
        </w:rPr>
      </w:pPr>
      <w:r>
        <w:rPr>
          <w:b/>
          <w:bCs/>
        </w:rPr>
        <w:t>Австралия и Океания (5 ч)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10" w:firstLine="709"/>
        <w:jc w:val="both"/>
      </w:pPr>
      <w:r>
        <w:rPr>
          <w:b/>
          <w:bCs/>
        </w:rPr>
        <w:t xml:space="preserve">Географическое положение Австралии. История открытия. Рельеф и полезные ископаемые. </w:t>
      </w:r>
      <w:r>
        <w:t>Своеобразие географического положения материка. История открытия и исследования. Особенности рельефа. Размещение месторождений полезных ископаемых.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firstLine="709"/>
        <w:jc w:val="both"/>
      </w:pPr>
      <w:r>
        <w:rPr>
          <w:b/>
          <w:bCs/>
        </w:rPr>
        <w:t>Климат Австралии. Внутренние воды.</w:t>
      </w:r>
      <w:r>
        <w:t xml:space="preserve"> Факторы, определяющие особенности климата материка. Климатические пояса и области. Внутренние воды.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53" w:firstLine="709"/>
        <w:jc w:val="both"/>
      </w:pPr>
      <w:r>
        <w:rPr>
          <w:b/>
          <w:bCs/>
        </w:rPr>
        <w:t xml:space="preserve">Природные зоны Австралии. Своеобразие органического мира. </w:t>
      </w:r>
      <w:r>
        <w:t>Проявление широтной зональности в размещении природных зон. Своеобразие органического мира.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62" w:firstLine="709"/>
        <w:jc w:val="both"/>
      </w:pPr>
      <w:r>
        <w:rPr>
          <w:b/>
          <w:bCs/>
        </w:rPr>
        <w:t xml:space="preserve">Австралийский Союз. </w:t>
      </w:r>
      <w:r>
        <w:t>Население. Хозяйство Австралийского Союза. Изменение природы человеком.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43" w:firstLine="709"/>
        <w:jc w:val="both"/>
      </w:pPr>
      <w:r>
        <w:rPr>
          <w:b/>
          <w:bCs/>
        </w:rPr>
        <w:t xml:space="preserve">Океания. Природа, население и страны. </w:t>
      </w:r>
      <w:r>
        <w:t>Географическое положение. Из истории открытия и исследования. Особенности природы. Население и страны. Памятники природного и культурного наследия.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34" w:firstLine="709"/>
        <w:jc w:val="both"/>
      </w:pPr>
      <w:r>
        <w:rPr>
          <w:b/>
          <w:bCs/>
        </w:rPr>
        <w:t xml:space="preserve">Практические работы. 13. </w:t>
      </w:r>
      <w:r>
        <w:t>Сравнительная характеристика природы, населения и его хозяйственной деятельности двух регионов Австралии (по выбору).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firstLine="709"/>
        <w:jc w:val="both"/>
        <w:rPr>
          <w:b/>
          <w:bCs/>
        </w:rPr>
      </w:pPr>
      <w:r>
        <w:rPr>
          <w:b/>
          <w:bCs/>
        </w:rPr>
        <w:t>Южная Америка (7 ч)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34" w:firstLine="709"/>
        <w:jc w:val="both"/>
      </w:pPr>
      <w:r>
        <w:rPr>
          <w:b/>
          <w:bCs/>
        </w:rPr>
        <w:t xml:space="preserve">Географическое положение. Из истории открытия и исследования материка. </w:t>
      </w:r>
      <w:r>
        <w:t>Географическое положение. История открытия и исследования материка.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29" w:firstLine="709"/>
        <w:jc w:val="both"/>
      </w:pPr>
      <w:r>
        <w:rPr>
          <w:b/>
          <w:bCs/>
        </w:rPr>
        <w:t xml:space="preserve">Рельеф и полезные ископаемые. </w:t>
      </w:r>
      <w:r>
        <w:t>История формирования основных форм рельефа материка. Закономерности размещения равнин и складчатых поясов, месторождений полезных ископаемых.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19" w:firstLine="709"/>
        <w:jc w:val="both"/>
      </w:pPr>
      <w:r>
        <w:rPr>
          <w:b/>
          <w:bCs/>
        </w:rPr>
        <w:t xml:space="preserve">Климат. Внутренние воды. </w:t>
      </w:r>
      <w:r>
        <w:t>Климатообразующие факторы. Климатические пояса и области. Внутренние воды. Реки как производные рельефа и климата материка.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19" w:firstLine="709"/>
        <w:jc w:val="both"/>
      </w:pPr>
      <w:r>
        <w:rPr>
          <w:b/>
          <w:bCs/>
        </w:rPr>
        <w:t xml:space="preserve">Природные зоны. </w:t>
      </w:r>
      <w:r>
        <w:t>Своеобразие органического мира материка. Высотная поясность в Андах. Изменения природы материка под влиянием деятельности человека. Охрана природы.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29" w:firstLine="709"/>
        <w:jc w:val="both"/>
      </w:pPr>
      <w:r>
        <w:rPr>
          <w:b/>
          <w:bCs/>
        </w:rPr>
        <w:t>Население.</w:t>
      </w:r>
      <w:r>
        <w:t xml:space="preserve"> История заселения материка. Численность, плотность, этнический состав населения. Страны.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14" w:firstLine="709"/>
        <w:jc w:val="both"/>
      </w:pPr>
      <w:r>
        <w:rPr>
          <w:b/>
          <w:bCs/>
        </w:rPr>
        <w:lastRenderedPageBreak/>
        <w:t xml:space="preserve">Страны востока материка. Бразилия. </w:t>
      </w:r>
      <w:r>
        <w:t>Географическое положение, природа, население, хозяйство Бразилии и Аргентины.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right="10" w:firstLine="709"/>
        <w:jc w:val="both"/>
      </w:pPr>
      <w:r>
        <w:rPr>
          <w:b/>
          <w:bCs/>
        </w:rPr>
        <w:t xml:space="preserve">Страны Анд. Перу. </w:t>
      </w:r>
      <w:r>
        <w:t>Своеобразие природы Анд. Географическое положение, природа, население, хозяйство Перу.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firstLine="709"/>
        <w:jc w:val="both"/>
      </w:pPr>
      <w:r>
        <w:rPr>
          <w:b/>
          <w:bCs/>
        </w:rPr>
        <w:t xml:space="preserve">Практические работы. 14. </w:t>
      </w:r>
      <w:r>
        <w:t>Составление описания природы, населения, географического положения крупных городов Бразилии или Аргентины. 15. Характеристика основных видов хозяйственной деятельности населения Андских стран.</w:t>
      </w:r>
    </w:p>
    <w:p w:rsidR="00E36475" w:rsidRDefault="00503E21">
      <w:pPr>
        <w:widowControl w:val="0"/>
        <w:shd w:val="clear" w:color="auto" w:fill="FFFFFF"/>
        <w:spacing w:after="0" w:line="240" w:lineRule="auto"/>
        <w:ind w:firstLine="709"/>
        <w:jc w:val="both"/>
        <w:rPr>
          <w:b/>
          <w:bCs/>
        </w:rPr>
      </w:pPr>
      <w:r>
        <w:rPr>
          <w:b/>
          <w:bCs/>
        </w:rPr>
        <w:t>Антарктида (1 ч)</w:t>
      </w:r>
    </w:p>
    <w:p w:rsidR="00E36475" w:rsidRDefault="00503E21">
      <w:pPr>
        <w:widowControl w:val="0"/>
        <w:shd w:val="clear" w:color="auto" w:fill="FFFFFF"/>
        <w:spacing w:after="0" w:line="240" w:lineRule="auto"/>
        <w:ind w:firstLine="709"/>
        <w:jc w:val="both"/>
      </w:pPr>
      <w:r>
        <w:rPr>
          <w:b/>
          <w:bCs/>
        </w:rPr>
        <w:t xml:space="preserve">Географическое положение. Открытие и исследование Антарктиды. Природа. </w:t>
      </w:r>
      <w:r>
        <w:t>Географическое положение. Антарктика. Открытие и первые исследования. Современные исследования Антарктиды. Ледниковый покров. Подледный рельеф. Климат. Органический мир. Значение современных исследований Антарктики.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rPr>
          <w:b/>
          <w:bCs/>
        </w:rPr>
        <w:t>Практические работы</w:t>
      </w:r>
      <w:r>
        <w:t>. 16. Определение целей изучения южной полярной области Земли. Составление проекта использования природных богатств материка в будущем.</w:t>
      </w:r>
    </w:p>
    <w:p w:rsidR="00E36475" w:rsidRDefault="00503E21">
      <w:pPr>
        <w:widowControl w:val="0"/>
        <w:spacing w:after="0" w:line="240" w:lineRule="auto"/>
        <w:ind w:firstLine="709"/>
        <w:jc w:val="both"/>
        <w:rPr>
          <w:b/>
          <w:bCs/>
        </w:rPr>
      </w:pPr>
      <w:r>
        <w:rPr>
          <w:b/>
          <w:bCs/>
        </w:rPr>
        <w:t>Северные материки (1ч)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rPr>
          <w:b/>
          <w:bCs/>
        </w:rPr>
        <w:t>Общие особенности природы северных материков</w:t>
      </w:r>
      <w:r>
        <w:t>.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t>Географическое положение. Общие черты рельефа. Древнее оледенение. Общие черты климата и природных зон.</w:t>
      </w:r>
    </w:p>
    <w:p w:rsidR="00E36475" w:rsidRDefault="00503E21">
      <w:pPr>
        <w:widowControl w:val="0"/>
        <w:spacing w:after="0" w:line="240" w:lineRule="auto"/>
        <w:ind w:firstLine="709"/>
        <w:jc w:val="both"/>
        <w:rPr>
          <w:b/>
          <w:bCs/>
        </w:rPr>
      </w:pPr>
      <w:r>
        <w:rPr>
          <w:b/>
          <w:bCs/>
        </w:rPr>
        <w:t>Северная Америка (7 ч)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rPr>
          <w:b/>
          <w:bCs/>
        </w:rPr>
        <w:t>Географическое положение. Из истории открытия и исследования материка.</w:t>
      </w:r>
      <w:r>
        <w:t xml:space="preserve"> Географическое положение. Из истории открытия и исследования материка. Русские исследования Северо-Западной Америки.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rPr>
          <w:b/>
          <w:bCs/>
        </w:rPr>
        <w:t>Рельеф и полезные ископаемые.</w:t>
      </w:r>
      <w:r>
        <w:t xml:space="preserve"> Основные черты рельефа материка. Влияние древнего оледенения на рельеф. Закономерности размещения крупных форм рельефа и месторождений полезных ископаемых.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rPr>
          <w:b/>
          <w:bCs/>
        </w:rPr>
        <w:t>Климат. Внутренние воды.</w:t>
      </w:r>
      <w:r>
        <w:t xml:space="preserve"> Климатообразующие факторы. Климатические пояса и области. Внутренние воды. Реки как производные рельефа и климата материка.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rPr>
          <w:b/>
          <w:bCs/>
        </w:rPr>
        <w:t>Природные зоны. Население.</w:t>
      </w:r>
      <w:r>
        <w:t xml:space="preserve"> Особенности распределения природных зон на материке. Изменение природы под влиянием деятельности человека. Население.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rPr>
          <w:b/>
          <w:bCs/>
        </w:rPr>
        <w:t>Канада.</w:t>
      </w:r>
      <w:r>
        <w:t xml:space="preserve"> Географическое положение, природа, население, хозяйство, заповедники и национальные парки Канады.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rPr>
          <w:b/>
          <w:bCs/>
        </w:rPr>
        <w:t>Соединенные Штаты Америки.</w:t>
      </w:r>
      <w:r>
        <w:t xml:space="preserve"> Географическое положение, природа, население, хозяйство, памятники природного и культурного наследия США.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rPr>
          <w:b/>
          <w:bCs/>
        </w:rPr>
        <w:t>Средняя Америка. Мексика.</w:t>
      </w:r>
      <w:r>
        <w:t xml:space="preserve"> Общая характеристика региона. Географическое положение, природа, население, хозяйство Мексики.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rPr>
          <w:b/>
          <w:bCs/>
        </w:rPr>
        <w:t>Практические работы. 17.</w:t>
      </w:r>
      <w:r>
        <w:t xml:space="preserve"> Характеристика по картам основных видов природных ресурсов Канады, США и Мексики. 18. Выявление особенностей размещения населения, а также географического положения, планировки и внешнего облика крупнейших городов Канады, США и Мексики.</w:t>
      </w:r>
    </w:p>
    <w:p w:rsidR="00E36475" w:rsidRDefault="00503E21">
      <w:pPr>
        <w:widowControl w:val="0"/>
        <w:spacing w:after="0" w:line="240" w:lineRule="auto"/>
        <w:ind w:firstLine="709"/>
        <w:jc w:val="both"/>
        <w:rPr>
          <w:b/>
          <w:bCs/>
        </w:rPr>
      </w:pPr>
      <w:r>
        <w:rPr>
          <w:b/>
          <w:bCs/>
        </w:rPr>
        <w:t>Евразия (16 ч)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rPr>
          <w:b/>
          <w:bCs/>
        </w:rPr>
        <w:t>Географическое положение.</w:t>
      </w:r>
      <w:r>
        <w:t xml:space="preserve"> Исследования Центральной Азии. Особенности географического положения. Очертания берегов. Исследования Центральной Азии.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rPr>
          <w:b/>
          <w:bCs/>
        </w:rPr>
        <w:t>Особенности рельефа, его развитие.</w:t>
      </w:r>
      <w:r>
        <w:t xml:space="preserve"> Особенности рельефа Евразии, его развитие. Области землетрясений и вулканов. Основные формы рельефа. Полезные ископаемые.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rPr>
          <w:b/>
          <w:bCs/>
        </w:rPr>
        <w:t>Климат. Внутренние воды.</w:t>
      </w:r>
      <w:r>
        <w:t xml:space="preserve"> Факторы, формирующие климат материка. Климатические пояса. Влияние климата на хозяйственную деятельность населения. Внутренние воды, их распределение. Реки. Территории внутреннего стока. Озера. Современное оледенение. Многолетняя мерзлота.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rPr>
          <w:b/>
          <w:bCs/>
        </w:rPr>
        <w:t>Природные зоны. Народы и страны Евразии</w:t>
      </w:r>
      <w:r>
        <w:t>. Расположение и характеристика природных зон. Высотные пояса в Гималаях и Альпах. Народы Евразии. Страны.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rPr>
          <w:b/>
          <w:bCs/>
        </w:rPr>
        <w:t>Страны Северной Европы.</w:t>
      </w:r>
      <w:r>
        <w:t xml:space="preserve"> Состав региона. Природа. </w:t>
      </w:r>
      <w:proofErr w:type="gramStart"/>
      <w:r>
        <w:t>На-селение</w:t>
      </w:r>
      <w:proofErr w:type="gramEnd"/>
      <w:r>
        <w:t>. Хозяйство. Комплексная характеристика стран региона.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rPr>
          <w:b/>
          <w:bCs/>
        </w:rPr>
        <w:t>Страны Западной Европы.</w:t>
      </w:r>
      <w:r>
        <w:t xml:space="preserve"> Общая характеристика региона. Географическое положение, природа, население, хозяйство, объекты всемирного наследия Великобритании, Франции и Германии.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rPr>
          <w:b/>
          <w:bCs/>
        </w:rPr>
        <w:lastRenderedPageBreak/>
        <w:t>Страны Восточной Европы.</w:t>
      </w:r>
      <w:r>
        <w:t xml:space="preserve"> Общая характеристика региона. Польша, Чехия, Словакия, Венгрия. Румыния и страны Балканского полуострова. Страны Балтии. Белоруссия. Украина. Молдавия.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rPr>
          <w:b/>
          <w:bCs/>
        </w:rPr>
        <w:t>Страны Южной Европы. Италия</w:t>
      </w:r>
      <w:r>
        <w:t>. Общая характеристика региона. Географическое положение, природа, население, хозяйство Италии. Памятники всемирного наследия региона.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rPr>
          <w:b/>
          <w:bCs/>
        </w:rPr>
        <w:t xml:space="preserve">Страны Юго-Западной Азии. </w:t>
      </w:r>
      <w:r>
        <w:t>Общая характеристика региона. Географическое положение, природа, население, хозяйство Армении, Грузии и Азербайджана.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rPr>
          <w:b/>
          <w:bCs/>
        </w:rPr>
        <w:t>Страны Центральной Азии.</w:t>
      </w:r>
      <w:r>
        <w:t xml:space="preserve"> Общая характеристика региона. Географическое положение, природа, население, хозяйство Казахстана, Узбекистана, Киргизии, Таджикистана, Туркмении и Монголии.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rPr>
          <w:b/>
          <w:bCs/>
        </w:rPr>
        <w:t>Страны Восточной Азии.</w:t>
      </w:r>
      <w:r>
        <w:t xml:space="preserve"> Общая характеристика региона. Географическое положение, природа, население, хозяйство, памятники всемирного наследия Китая и Японии.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rPr>
          <w:b/>
          <w:bCs/>
        </w:rPr>
        <w:t>Страны Южной Азии. Индия.</w:t>
      </w:r>
      <w:r>
        <w:t xml:space="preserve"> Общая характеристика региона. Географическое положение, природа, население, хозяйство Индии.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rPr>
          <w:b/>
          <w:bCs/>
        </w:rPr>
        <w:t>Страны Юго-Восточной Азии. Индонезия</w:t>
      </w:r>
      <w:r>
        <w:t>. Общая характеристика региона. Географическое положение, природа, население, хозяйство Индонезии.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rPr>
          <w:b/>
          <w:bCs/>
        </w:rPr>
        <w:t>Практические работы.</w:t>
      </w:r>
      <w:r>
        <w:t xml:space="preserve"> 19. Составление «каталога» народов Евразии по языковым группам. 20. Описание видов хозяйственной деятельности населения стран Северной Европы, связанных с океаном. 21. Сравнительная характеристика Великобритании, Франции и Германии. 22. </w:t>
      </w:r>
      <w:proofErr w:type="gramStart"/>
      <w:r>
        <w:t>Группировка  стран</w:t>
      </w:r>
      <w:proofErr w:type="gramEnd"/>
      <w:r>
        <w:t xml:space="preserve">  Юго-Западной  Азии  по  различным  признакам.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t xml:space="preserve">23. Составление описания географического положения крупных городов </w:t>
      </w:r>
      <w:proofErr w:type="gramStart"/>
      <w:r>
        <w:t>Китая,  обозначение</w:t>
      </w:r>
      <w:proofErr w:type="gramEnd"/>
      <w:r>
        <w:t xml:space="preserve"> их на контурной карте.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t>24. Моделирование на контурной карте размещения природных богатств Индии.</w:t>
      </w:r>
    </w:p>
    <w:p w:rsidR="00E36475" w:rsidRDefault="00503E21">
      <w:pPr>
        <w:widowControl w:val="0"/>
        <w:spacing w:after="0" w:line="240" w:lineRule="auto"/>
        <w:ind w:firstLine="709"/>
        <w:jc w:val="both"/>
        <w:rPr>
          <w:b/>
          <w:bCs/>
        </w:rPr>
      </w:pPr>
      <w:r>
        <w:rPr>
          <w:b/>
          <w:bCs/>
        </w:rPr>
        <w:t>Предметные результаты обучения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t>Учащийся должен уметь: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proofErr w:type="gramStart"/>
      <w:r>
        <w:t>показывать</w:t>
      </w:r>
      <w:proofErr w:type="gramEnd"/>
      <w:r>
        <w:t xml:space="preserve"> на карте и называть океаны и материки, определять их географическое положение, определять и называть некоторые отличительные признаки отдельных океанов и материков как крупных природных комплексов;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proofErr w:type="gramStart"/>
      <w:r>
        <w:t>показывать</w:t>
      </w:r>
      <w:proofErr w:type="gramEnd"/>
      <w:r>
        <w:t xml:space="preserve"> на карте наиболее крупные и известные географические объекты на материках (горы, возвышенности, реки, озера и т. д.) и в океанах (моря, заливы, проливы, острова, полуострова);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proofErr w:type="gramStart"/>
      <w:r>
        <w:t>описывать</w:t>
      </w:r>
      <w:proofErr w:type="gramEnd"/>
      <w:r>
        <w:t xml:space="preserve"> отдельные природные комплексы с использованием карт;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proofErr w:type="gramStart"/>
      <w:r>
        <w:t>показывать</w:t>
      </w:r>
      <w:proofErr w:type="gramEnd"/>
      <w:r>
        <w:t xml:space="preserve"> наиболее крупные государства на материках;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proofErr w:type="gramStart"/>
      <w:r>
        <w:t>уметь</w:t>
      </w:r>
      <w:proofErr w:type="gramEnd"/>
      <w:r>
        <w:t xml:space="preserve"> давать описания природы и основных занятий населения, используя карты атласа;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proofErr w:type="gramStart"/>
      <w:r>
        <w:t>приводить</w:t>
      </w:r>
      <w:proofErr w:type="gramEnd"/>
      <w:r>
        <w:t xml:space="preserve"> примеры воздействия и изменений природы на материках под влиянием деятельности человека.</w:t>
      </w:r>
    </w:p>
    <w:p w:rsidR="00E36475" w:rsidRDefault="00503E21">
      <w:pPr>
        <w:widowControl w:val="0"/>
        <w:spacing w:after="0" w:line="240" w:lineRule="auto"/>
        <w:ind w:firstLine="709"/>
        <w:jc w:val="both"/>
        <w:rPr>
          <w:b/>
          <w:bCs/>
        </w:rPr>
      </w:pPr>
      <w:r>
        <w:rPr>
          <w:b/>
          <w:bCs/>
        </w:rPr>
        <w:t>Географическая оболочка — наш дом (3 ч)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t>Закономерности географической оболочки. Закономерности географической оболочки: целостность, ритмичность, зональность.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t xml:space="preserve">Взаимодействие природы и общества. Значение природных богатств. Влияние природы на условия жизни людей. Воздействие человека на природу. Необходимость международного сотрудничества в использовании природы и ее охране. Практические работы. 25. Моделирование на контурной карте размещения основных видов природных богатств материков и океанов. 26. Составление описания местности; выявление ее </w:t>
      </w:r>
      <w:proofErr w:type="spellStart"/>
      <w:r>
        <w:t>геоэкологических</w:t>
      </w:r>
      <w:proofErr w:type="spellEnd"/>
      <w:r>
        <w:t xml:space="preserve"> проблем и путей сохранения и улучшения качества окружающей среды; наличие памятников природы и культуры.</w:t>
      </w:r>
    </w:p>
    <w:p w:rsidR="00E36475" w:rsidRDefault="00503E21">
      <w:pPr>
        <w:widowControl w:val="0"/>
        <w:spacing w:after="0" w:line="240" w:lineRule="auto"/>
        <w:ind w:firstLine="709"/>
        <w:jc w:val="both"/>
        <w:rPr>
          <w:b/>
          <w:bCs/>
        </w:rPr>
      </w:pPr>
      <w:r>
        <w:rPr>
          <w:b/>
          <w:bCs/>
        </w:rPr>
        <w:t xml:space="preserve">Предметные результаты обучения 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t>Учащийся должен уметь: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proofErr w:type="gramStart"/>
      <w:r>
        <w:t>приводить</w:t>
      </w:r>
      <w:proofErr w:type="gramEnd"/>
      <w:r>
        <w:t xml:space="preserve"> примеры, подтверждающие закономерности географической оболочки — целостность, ритмичность, зональность;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lastRenderedPageBreak/>
        <w:t xml:space="preserve"> </w:t>
      </w:r>
      <w:proofErr w:type="gramStart"/>
      <w:r>
        <w:t>объяснять</w:t>
      </w:r>
      <w:proofErr w:type="gramEnd"/>
      <w:r>
        <w:t xml:space="preserve"> их влияние на жизнь и деятельность человека; называть разные виды природных ресурсов; приводить примеры влияния природы на условия жизни людей.</w:t>
      </w:r>
    </w:p>
    <w:p w:rsidR="00E36475" w:rsidRDefault="00E36475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</w:rPr>
      </w:pPr>
    </w:p>
    <w:p w:rsidR="00E36475" w:rsidRDefault="00503E21">
      <w:pPr>
        <w:widowControl w:val="0"/>
        <w:spacing w:after="0" w:line="240" w:lineRule="auto"/>
        <w:ind w:firstLine="709"/>
        <w:jc w:val="both"/>
        <w:rPr>
          <w:b/>
          <w:bCs/>
        </w:rPr>
      </w:pPr>
      <w:proofErr w:type="spellStart"/>
      <w:r>
        <w:rPr>
          <w:b/>
          <w:bCs/>
        </w:rPr>
        <w:t>Метапредметные</w:t>
      </w:r>
      <w:proofErr w:type="spellEnd"/>
      <w:r>
        <w:rPr>
          <w:b/>
          <w:bCs/>
        </w:rPr>
        <w:t xml:space="preserve"> результаты обучения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t>Учащийся должен уметь: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proofErr w:type="gramStart"/>
      <w:r>
        <w:t>самостоятельно</w:t>
      </w:r>
      <w:proofErr w:type="gramEnd"/>
      <w:r>
        <w:t xml:space="preserve"> приобретать новые знания и практические умения;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proofErr w:type="gramStart"/>
      <w:r>
        <w:t>организовывать</w:t>
      </w:r>
      <w:proofErr w:type="gramEnd"/>
      <w:r>
        <w:t xml:space="preserve"> свою познавательную деятельность — определять ее цели и задачи, выбирать способы достижения целей и применять их, оценивать результаты деятельности;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proofErr w:type="gramStart"/>
      <w:r>
        <w:t>вести</w:t>
      </w:r>
      <w:proofErr w:type="gramEnd"/>
      <w:r>
        <w:t xml:space="preserve"> самостоятельный поиск, анализ и отбор информации, ее преобразование, классификацию, сохранение, передачу и презентацию;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proofErr w:type="gramStart"/>
      <w:r>
        <w:t>работать</w:t>
      </w:r>
      <w:proofErr w:type="gramEnd"/>
      <w:r>
        <w:t xml:space="preserve"> с текстом: составлять сложный план, логическую цепочку, таблицу, схему, создавать тексты разных видов (описательные, объяснительные).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t>Личностные результаты обучения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r>
        <w:t>Учащийся должен: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proofErr w:type="gramStart"/>
      <w:r>
        <w:t>осознавать</w:t>
      </w:r>
      <w:proofErr w:type="gramEnd"/>
      <w:r>
        <w:t xml:space="preserve"> себя жителем планеты Земля и гражданином России;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proofErr w:type="gramStart"/>
      <w:r>
        <w:t>осознавать</w:t>
      </w:r>
      <w:proofErr w:type="gramEnd"/>
      <w:r>
        <w:t xml:space="preserve"> целостность природы, населения и хозяйства Земли, материков, их крупных регионов и стран;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proofErr w:type="gramStart"/>
      <w:r>
        <w:t>осознавать</w:t>
      </w:r>
      <w:proofErr w:type="gramEnd"/>
      <w:r>
        <w:t xml:space="preserve"> значимость и общность глобальных проблем человечества;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proofErr w:type="gramStart"/>
      <w:r>
        <w:t>овладеть</w:t>
      </w:r>
      <w:proofErr w:type="gramEnd"/>
      <w:r>
        <w:t xml:space="preserve"> на уровне общего образования законченной системой географических знаний и умений, навыками их применения в различных жизненных ситуациях;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proofErr w:type="gramStart"/>
      <w:r>
        <w:t>проявлять</w:t>
      </w:r>
      <w:proofErr w:type="gramEnd"/>
      <w:r>
        <w:t xml:space="preserve"> эмоционально-ценностное отношение к окружающей среде, к необходимости ее сохранения и рационального использования;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proofErr w:type="gramStart"/>
      <w:r>
        <w:t>проявлять</w:t>
      </w:r>
      <w:proofErr w:type="gramEnd"/>
      <w:r>
        <w:t xml:space="preserve"> патриотизм, любовь к своей местности, своему региону, своей стране;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proofErr w:type="gramStart"/>
      <w:r>
        <w:t>уважать</w:t>
      </w:r>
      <w:proofErr w:type="gramEnd"/>
      <w:r>
        <w:t xml:space="preserve"> историю, культуру, национальные особенности, традиции и обычаи других народов;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proofErr w:type="gramStart"/>
      <w:r>
        <w:t>уметь</w:t>
      </w:r>
      <w:proofErr w:type="gramEnd"/>
      <w:r>
        <w:t xml:space="preserve"> оценивать с позиций социальных норм собственные поступки и поступки других людей;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proofErr w:type="gramStart"/>
      <w:r>
        <w:t>уметь</w:t>
      </w:r>
      <w:proofErr w:type="gramEnd"/>
      <w:r>
        <w:t xml:space="preserve"> взаимодействовать с людьми, работать в коллективе, вести диалог, дискуссию, вырабатывая общее решение;</w:t>
      </w:r>
    </w:p>
    <w:p w:rsidR="00E36475" w:rsidRDefault="00503E21">
      <w:pPr>
        <w:widowControl w:val="0"/>
        <w:spacing w:after="0" w:line="240" w:lineRule="auto"/>
        <w:ind w:firstLine="709"/>
        <w:jc w:val="both"/>
      </w:pPr>
      <w:proofErr w:type="gramStart"/>
      <w:r>
        <w:t>уметь</w:t>
      </w:r>
      <w:proofErr w:type="gramEnd"/>
      <w:r>
        <w:t xml:space="preserve"> ориентироваться в окружающем мире, выбирать цель своих действий и поступков, принимать решения.</w:t>
      </w:r>
    </w:p>
    <w:p w:rsidR="00E36475" w:rsidRDefault="00E3647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36475" w:rsidRDefault="00E3647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36475" w:rsidRDefault="00503E21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Критерии оценивания по учебному предмету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b/>
          <w:bCs/>
          <w:sz w:val="28"/>
          <w:szCs w:val="28"/>
        </w:rPr>
        <w:t>география</w:t>
      </w:r>
    </w:p>
    <w:p w:rsidR="00E36475" w:rsidRDefault="00503E21">
      <w:pPr>
        <w:widowControl w:val="0"/>
        <w:numPr>
          <w:ilvl w:val="0"/>
          <w:numId w:val="17"/>
        </w:numPr>
        <w:shd w:val="clear" w:color="auto" w:fill="FFFFFF"/>
        <w:spacing w:after="0" w:line="240" w:lineRule="auto"/>
        <w:jc w:val="both"/>
        <w:rPr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Основные формы контроля:</w:t>
      </w:r>
    </w:p>
    <w:p w:rsidR="00E36475" w:rsidRDefault="00503E21">
      <w:pPr>
        <w:widowControl w:val="0"/>
        <w:numPr>
          <w:ilvl w:val="0"/>
          <w:numId w:val="17"/>
        </w:numPr>
        <w:shd w:val="clear" w:color="auto" w:fill="FFFFFF"/>
        <w:spacing w:after="0" w:line="240" w:lineRule="auto"/>
        <w:jc w:val="both"/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Беседа, фронтальный опрос, индивидуальный опрос, контрольная работа, тест, работа по карточкам, самостоятельная подготовка вопросов по теме, подготовка творческих работ, подготовка компьютерных презентаций.</w:t>
      </w:r>
    </w:p>
    <w:p w:rsidR="00E36475" w:rsidRDefault="00E36475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E36475" w:rsidRDefault="00503E21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Особенности организации учебного процесса по </w:t>
      </w:r>
      <w:proofErr w:type="gramStart"/>
      <w:r>
        <w:rPr>
          <w:rFonts w:ascii="Times New Roman" w:hAnsi="Times New Roman"/>
          <w:b/>
          <w:bCs/>
          <w:sz w:val="24"/>
          <w:szCs w:val="24"/>
        </w:rPr>
        <w:t xml:space="preserve">предмету:   </w:t>
      </w:r>
      <w:proofErr w:type="gramEnd"/>
      <w:r>
        <w:rPr>
          <w:rFonts w:ascii="Times New Roman" w:hAnsi="Times New Roman"/>
          <w:b/>
          <w:bCs/>
          <w:sz w:val="24"/>
          <w:szCs w:val="24"/>
        </w:rPr>
        <w:t>используемые формы, методы, средства  обучения</w:t>
      </w:r>
    </w:p>
    <w:p w:rsidR="00E36475" w:rsidRDefault="00E36475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E36475" w:rsidRDefault="00503E21">
      <w:pPr>
        <w:widowControl w:val="0"/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Формы обучения</w:t>
      </w:r>
      <w:r>
        <w:rPr>
          <w:rFonts w:ascii="Times New Roman" w:hAnsi="Times New Roman"/>
          <w:sz w:val="24"/>
          <w:szCs w:val="24"/>
        </w:rPr>
        <w:t>:</w:t>
      </w:r>
    </w:p>
    <w:p w:rsidR="00E36475" w:rsidRDefault="00503E21">
      <w:pPr>
        <w:widowControl w:val="0"/>
        <w:numPr>
          <w:ilvl w:val="0"/>
          <w:numId w:val="18"/>
        </w:numPr>
        <w:spacing w:after="0" w:line="240" w:lineRule="auto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фронтальная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</w:p>
    <w:p w:rsidR="00E36475" w:rsidRDefault="00503E21">
      <w:pPr>
        <w:widowControl w:val="0"/>
        <w:numPr>
          <w:ilvl w:val="0"/>
          <w:numId w:val="18"/>
        </w:numPr>
        <w:spacing w:after="0" w:line="240" w:lineRule="auto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lastRenderedPageBreak/>
        <w:t>групповая</w:t>
      </w:r>
      <w:proofErr w:type="gramEnd"/>
      <w:r>
        <w:rPr>
          <w:rFonts w:ascii="Times New Roman" w:hAnsi="Times New Roman"/>
          <w:sz w:val="24"/>
          <w:szCs w:val="24"/>
        </w:rPr>
        <w:t xml:space="preserve"> (в том числе и работа в парах)</w:t>
      </w:r>
    </w:p>
    <w:p w:rsidR="00E36475" w:rsidRDefault="00503E21">
      <w:pPr>
        <w:widowControl w:val="0"/>
        <w:numPr>
          <w:ilvl w:val="0"/>
          <w:numId w:val="18"/>
        </w:numPr>
        <w:spacing w:after="0" w:line="240" w:lineRule="auto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индивидуальная</w:t>
      </w:r>
      <w:proofErr w:type="gramEnd"/>
    </w:p>
    <w:p w:rsidR="00E36475" w:rsidRDefault="00E36475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shd w:val="clear" w:color="auto" w:fill="FFFF00"/>
        </w:rPr>
      </w:pPr>
    </w:p>
    <w:p w:rsidR="00E36475" w:rsidRDefault="00503E21">
      <w:pPr>
        <w:widowControl w:val="0"/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Традиционные методы обучения</w:t>
      </w:r>
      <w:r>
        <w:rPr>
          <w:rFonts w:ascii="Times New Roman" w:hAnsi="Times New Roman"/>
          <w:sz w:val="24"/>
          <w:szCs w:val="24"/>
        </w:rPr>
        <w:t>:</w:t>
      </w:r>
    </w:p>
    <w:p w:rsidR="00E36475" w:rsidRDefault="00503E21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Словесные методы; рассказ, объяснение, беседа, работа с учебником.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2. Наглядные методы: наблюдение, работа с наглядными пособиями, презентациями.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3. Практические методы: устные и письменные упражнения, графические работы.</w:t>
      </w:r>
    </w:p>
    <w:p w:rsidR="00E36475" w:rsidRDefault="00E36475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E36475" w:rsidRDefault="00503E21">
      <w:pPr>
        <w:widowControl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Активные методы обучения</w:t>
      </w:r>
      <w:r>
        <w:rPr>
          <w:rFonts w:ascii="Times New Roman" w:hAnsi="Times New Roman"/>
          <w:sz w:val="24"/>
          <w:szCs w:val="24"/>
        </w:rPr>
        <w:t>: проблемные ситуации, обучение через деятельность, групповая и парная работа, деловые игры, «Мозговой штурм», «Круглый стол», дискуссия, метод эвристических вопросов, метод исследовательского изучения, игровое проектирование.</w:t>
      </w:r>
    </w:p>
    <w:p w:rsidR="00E36475" w:rsidRDefault="00E36475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shd w:val="clear" w:color="auto" w:fill="FFFF00"/>
        </w:rPr>
      </w:pPr>
    </w:p>
    <w:p w:rsidR="00E36475" w:rsidRDefault="00503E21">
      <w:pPr>
        <w:widowControl w:val="0"/>
        <w:spacing w:after="0" w:line="240" w:lineRule="auto"/>
        <w:ind w:firstLine="708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Средства обучения: </w:t>
      </w:r>
    </w:p>
    <w:p w:rsidR="00E36475" w:rsidRDefault="00503E21">
      <w:pPr>
        <w:widowControl w:val="0"/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для</w:t>
      </w:r>
      <w:proofErr w:type="gramEnd"/>
      <w:r>
        <w:rPr>
          <w:rFonts w:ascii="Times New Roman" w:hAnsi="Times New Roman"/>
          <w:sz w:val="24"/>
          <w:szCs w:val="24"/>
        </w:rPr>
        <w:t xml:space="preserve"> учащихся: учебники, рабочие тетради, демонстрационные таблицы, раздаточный материал (карточки, тесты и др.), технические средства обучения (компьютер) для использования на уроках ИКТ, мультимедийные дидактические средства;</w:t>
      </w:r>
    </w:p>
    <w:p w:rsidR="00E36475" w:rsidRDefault="00503E21">
      <w:pPr>
        <w:widowControl w:val="0"/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для</w:t>
      </w:r>
      <w:proofErr w:type="gramEnd"/>
      <w:r>
        <w:rPr>
          <w:rFonts w:ascii="Times New Roman" w:hAnsi="Times New Roman"/>
          <w:sz w:val="24"/>
          <w:szCs w:val="24"/>
        </w:rPr>
        <w:t xml:space="preserve"> учителя: книги, методические рекомендации, поурочное планирование, компьютер (Интернет).</w:t>
      </w:r>
    </w:p>
    <w:p w:rsidR="00E36475" w:rsidRDefault="00503E21">
      <w:pPr>
        <w:pStyle w:val="a7"/>
        <w:spacing w:before="100" w:after="10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Используемые виды и формы контроля</w:t>
      </w:r>
    </w:p>
    <w:p w:rsidR="00E36475" w:rsidRDefault="00503E21">
      <w:pPr>
        <w:pStyle w:val="a7"/>
        <w:spacing w:before="100" w:after="10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Виды контроля:</w:t>
      </w:r>
    </w:p>
    <w:p w:rsidR="00E36475" w:rsidRDefault="00503E21">
      <w:pPr>
        <w:pStyle w:val="a7"/>
        <w:spacing w:before="100" w:after="10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* вводный,</w:t>
      </w:r>
    </w:p>
    <w:p w:rsidR="00E36475" w:rsidRDefault="00503E21">
      <w:pPr>
        <w:pStyle w:val="a7"/>
        <w:spacing w:before="100" w:after="10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* текущий,</w:t>
      </w:r>
    </w:p>
    <w:p w:rsidR="00E36475" w:rsidRDefault="00503E21">
      <w:pPr>
        <w:pStyle w:val="a7"/>
        <w:spacing w:before="100" w:after="10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* тематический,</w:t>
      </w:r>
    </w:p>
    <w:p w:rsidR="00E36475" w:rsidRDefault="00503E21">
      <w:pPr>
        <w:pStyle w:val="a7"/>
        <w:spacing w:before="100" w:after="10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* итоговый,</w:t>
      </w:r>
    </w:p>
    <w:p w:rsidR="00E36475" w:rsidRDefault="00503E21">
      <w:pPr>
        <w:pStyle w:val="a7"/>
        <w:spacing w:before="100" w:after="10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* комплексный</w:t>
      </w:r>
    </w:p>
    <w:p w:rsidR="00E36475" w:rsidRDefault="00503E21">
      <w:pPr>
        <w:pStyle w:val="a7"/>
        <w:spacing w:before="100" w:after="10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Формы контроля:</w:t>
      </w:r>
    </w:p>
    <w:p w:rsidR="00E36475" w:rsidRDefault="00503E21">
      <w:pPr>
        <w:pStyle w:val="a7"/>
        <w:spacing w:before="100" w:after="10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* проверочная работа;</w:t>
      </w:r>
    </w:p>
    <w:p w:rsidR="00E36475" w:rsidRDefault="00503E21">
      <w:pPr>
        <w:pStyle w:val="a7"/>
        <w:spacing w:before="100" w:after="10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* тест;</w:t>
      </w:r>
    </w:p>
    <w:p w:rsidR="00E36475" w:rsidRDefault="00503E21">
      <w:pPr>
        <w:pStyle w:val="a7"/>
        <w:spacing w:before="100" w:after="10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* фронтальный опрос;</w:t>
      </w:r>
    </w:p>
    <w:p w:rsidR="00E36475" w:rsidRDefault="00503E21">
      <w:pPr>
        <w:pStyle w:val="a7"/>
        <w:spacing w:before="100" w:after="10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* индивидуальные </w:t>
      </w:r>
      <w:proofErr w:type="spellStart"/>
      <w:r>
        <w:rPr>
          <w:rFonts w:ascii="Times New Roman" w:hAnsi="Times New Roman"/>
          <w:sz w:val="24"/>
          <w:szCs w:val="24"/>
        </w:rPr>
        <w:t>разноуровневые</w:t>
      </w:r>
      <w:proofErr w:type="spellEnd"/>
      <w:r>
        <w:rPr>
          <w:rFonts w:ascii="Times New Roman" w:hAnsi="Times New Roman"/>
          <w:sz w:val="24"/>
          <w:szCs w:val="24"/>
        </w:rPr>
        <w:t xml:space="preserve"> задания;</w:t>
      </w:r>
    </w:p>
    <w:p w:rsidR="00E36475" w:rsidRDefault="00503E21">
      <w:pPr>
        <w:pStyle w:val="a7"/>
        <w:spacing w:before="100" w:after="10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*практические работы;</w:t>
      </w:r>
    </w:p>
    <w:p w:rsidR="00E36475" w:rsidRDefault="00503E21">
      <w:pPr>
        <w:pStyle w:val="a7"/>
        <w:spacing w:before="100" w:after="10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* сообщения;</w:t>
      </w:r>
    </w:p>
    <w:p w:rsidR="00E36475" w:rsidRDefault="00503E21">
      <w:pPr>
        <w:pStyle w:val="a7"/>
        <w:spacing w:before="100" w:after="10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* оценка и самооценка учащимися своих работ;</w:t>
      </w:r>
    </w:p>
    <w:p w:rsidR="00E36475" w:rsidRDefault="00503E21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Критерии и нормы оценки знаний, умений и навыков обучающихся </w:t>
      </w:r>
    </w:p>
    <w:p w:rsidR="00E36475" w:rsidRDefault="00E36475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E36475" w:rsidRDefault="00503E21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>Результатом проверки уровня усвоения учебного материала является отметка. При оценке знаний учащихся предполагается обращать внимание на правильность, осознанность, логичность и доказательность в изложении материала, точность использования географической терминологии, самостоятельность ответа.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>Устный ответ.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>Оценка "5"</w:t>
      </w:r>
      <w:r>
        <w:rPr>
          <w:rFonts w:ascii="Times New Roman" w:hAnsi="Times New Roman"/>
          <w:sz w:val="24"/>
          <w:szCs w:val="24"/>
          <w:shd w:val="clear" w:color="auto" w:fill="FFFFFF"/>
        </w:rPr>
        <w:t> ставится, если ученик: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Показывает глубокое и полное знание и понимание всего объёма программного материала; полное понимание сущности рассматриваемых понятий, явлений и закономерностей, теорий, взаимосвязей;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-у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меет составить полный и правильный ответ на основе изученного материала; выделять главные положения, самостоятельно подтверждать ответ конкретными примерами, фактами; самостоятельно и аргументировано делать анализ, обобщения, выводы. Устанавливать </w:t>
      </w:r>
      <w:proofErr w:type="spellStart"/>
      <w:r>
        <w:rPr>
          <w:rFonts w:ascii="Times New Roman" w:hAnsi="Times New Roman"/>
          <w:sz w:val="24"/>
          <w:szCs w:val="24"/>
          <w:shd w:val="clear" w:color="auto" w:fill="FFFFFF"/>
        </w:rPr>
        <w:t>межпредметные</w:t>
      </w:r>
      <w:proofErr w:type="spellEnd"/>
      <w:r>
        <w:rPr>
          <w:rFonts w:ascii="Times New Roman" w:hAnsi="Times New Roman"/>
          <w:sz w:val="24"/>
          <w:szCs w:val="24"/>
          <w:shd w:val="clear" w:color="auto" w:fill="FFFFFF"/>
        </w:rPr>
        <w:t xml:space="preserve"> (на основе ранее приобретенных знаний) и </w:t>
      </w:r>
      <w:proofErr w:type="spellStart"/>
      <w:r>
        <w:rPr>
          <w:rFonts w:ascii="Times New Roman" w:hAnsi="Times New Roman"/>
          <w:sz w:val="24"/>
          <w:szCs w:val="24"/>
          <w:shd w:val="clear" w:color="auto" w:fill="FFFFFF"/>
        </w:rPr>
        <w:t>внутрипредметные</w:t>
      </w:r>
      <w:proofErr w:type="spellEnd"/>
      <w:r>
        <w:rPr>
          <w:rFonts w:ascii="Times New Roman" w:hAnsi="Times New Roman"/>
          <w:sz w:val="24"/>
          <w:szCs w:val="24"/>
          <w:shd w:val="clear" w:color="auto" w:fill="FFFFFF"/>
        </w:rPr>
        <w:t xml:space="preserve"> связи, творчески применять полученные знания в незнакомой ситуации; </w:t>
      </w:r>
    </w:p>
    <w:p w:rsidR="00E36475" w:rsidRDefault="00503E21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-последовательно, чётко, связно, обоснованно и безошибочно излагать учебный материал; -давать ответ в логической последовательности с использованием принятой терминологии; делать собственные выводы; </w:t>
      </w:r>
    </w:p>
    <w:p w:rsidR="00E36475" w:rsidRDefault="00503E21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-формулировать точное определение и истолкование основных понятий, законов, теорий; при ответе не повторять дословно текст учебника; </w:t>
      </w:r>
    </w:p>
    <w:p w:rsidR="00E36475" w:rsidRDefault="00503E21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-излагать материал литературным языком; правильно и обстоятельно отвечать на дополнительные вопросы учителя. </w:t>
      </w:r>
    </w:p>
    <w:p w:rsidR="00E36475" w:rsidRDefault="00503E21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-самостоятельно и рационально использовать наглядные пособия, справочные материалы, учебник, дополнительную литературу, первоисточники; применять систему условных обозначений при ведении записей, сопровождающих ответ; использование для доказательства выводов из наблюдений и опытов; </w:t>
      </w:r>
    </w:p>
    <w:p w:rsidR="00E36475" w:rsidRDefault="00503E21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-самостоятельно, уверенно и безошибочно применяет полученные знания в решении проблем на творческом уровне; допускает не более одного недочёта, который легко исправляет по требованию учителя; </w:t>
      </w:r>
    </w:p>
    <w:p w:rsidR="00E36475" w:rsidRDefault="00503E21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>-имеет необходимые навыки работы с приборами, чертежами, схемами и графиками, сопутствующими ответу; записи, сопровождающие ответ, соответствуют требованиям</w:t>
      </w:r>
      <w:r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> </w:t>
      </w:r>
      <w:r>
        <w:rPr>
          <w:rFonts w:ascii="Times New Roman" w:hAnsi="Times New Roman"/>
          <w:sz w:val="24"/>
          <w:szCs w:val="24"/>
          <w:shd w:val="clear" w:color="auto" w:fill="FFFFFF"/>
        </w:rPr>
        <w:t>хорошее знание карты и использование ее, верное решение географических задач.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>Оценка "4"</w:t>
      </w:r>
      <w:r>
        <w:rPr>
          <w:rFonts w:ascii="Times New Roman" w:hAnsi="Times New Roman"/>
          <w:sz w:val="24"/>
          <w:szCs w:val="24"/>
          <w:shd w:val="clear" w:color="auto" w:fill="FFFFFF"/>
        </w:rPr>
        <w:t> ставится, если ученик: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Показывает знания всего изученного программного материала. Даёт полный и правильный ответ на основе изученных теорий; незначительные ошибки и недочёты при воспроизведении изученного материала, определения понятий дал неполные, небольшие неточности при использовании научных терминов или в выводах и обобщениях из наблюдений и опытов; материал излагает в определенной логической последовательности, при этом допускает одну негрубую ошибку или не более двух недочетов и может их исправить самостоятельно при требовании или при небольшой помощи преподавателя; в основном усвоил учебный материал; подтверждает ответ конкретными примерами; правильно отвечает на дополнительные вопросы учителя.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Умеет самостоятельно:</w:t>
      </w:r>
    </w:p>
    <w:p w:rsidR="00E36475" w:rsidRDefault="00503E21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lastRenderedPageBreak/>
        <w:t xml:space="preserve">- выделять главные положения в изученном материале; </w:t>
      </w:r>
    </w:p>
    <w:p w:rsidR="00E36475" w:rsidRDefault="00503E21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-на основании фактов и примеров обобщать, делать выводы, устанавливать </w:t>
      </w:r>
      <w:proofErr w:type="spellStart"/>
      <w:r>
        <w:rPr>
          <w:rFonts w:ascii="Times New Roman" w:hAnsi="Times New Roman"/>
          <w:sz w:val="24"/>
          <w:szCs w:val="24"/>
          <w:shd w:val="clear" w:color="auto" w:fill="FFFFFF"/>
        </w:rPr>
        <w:t>внутрипредметные</w:t>
      </w:r>
      <w:proofErr w:type="spellEnd"/>
      <w:r>
        <w:rPr>
          <w:rFonts w:ascii="Times New Roman" w:hAnsi="Times New Roman"/>
          <w:sz w:val="24"/>
          <w:szCs w:val="24"/>
          <w:shd w:val="clear" w:color="auto" w:fill="FFFFFF"/>
        </w:rPr>
        <w:t xml:space="preserve"> связи, </w:t>
      </w:r>
    </w:p>
    <w:p w:rsidR="00E36475" w:rsidRDefault="00503E21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>-применять полученные знания на практике в видоизменённой ситуации, соблюдать основные правила культуры устной речи и сопровождающей письменной,</w:t>
      </w:r>
    </w:p>
    <w:p w:rsidR="00E36475" w:rsidRDefault="00503E21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>- использовать научные термины ( правильно даны определения понятий и использованы научные термины; ответ самостоятельный);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-определения понятий неполные, допущены незначительные нарушения последовательности изложения, небольшие неточности при использовании научных терминов или в выводах и обобщениях;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-с</w:t>
      </w:r>
      <w:r>
        <w:rPr>
          <w:rFonts w:ascii="Times New Roman" w:hAnsi="Times New Roman"/>
          <w:sz w:val="24"/>
          <w:szCs w:val="24"/>
          <w:shd w:val="clear" w:color="auto" w:fill="FFFFFF"/>
        </w:rPr>
        <w:t>вязное и последовательное изложение; при помощи наводящих вопросов учителя восполняются сделанные пропуски;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-наличие конкретных представлений и элементарных реальных понятий изучаемых географических явлений;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-п</w:t>
      </w:r>
      <w:r>
        <w:rPr>
          <w:rFonts w:ascii="Times New Roman" w:hAnsi="Times New Roman"/>
          <w:sz w:val="24"/>
          <w:szCs w:val="24"/>
          <w:shd w:val="clear" w:color="auto" w:fill="FFFFFF"/>
        </w:rPr>
        <w:t>онимание основных географических взаимосвязей;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-з</w:t>
      </w:r>
      <w:r>
        <w:rPr>
          <w:rFonts w:ascii="Times New Roman" w:hAnsi="Times New Roman"/>
          <w:sz w:val="24"/>
          <w:szCs w:val="24"/>
          <w:shd w:val="clear" w:color="auto" w:fill="FFFFFF"/>
        </w:rPr>
        <w:t>нание карты и умение ей пользоваться;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-п</w:t>
      </w:r>
      <w:r>
        <w:rPr>
          <w:rFonts w:ascii="Times New Roman" w:hAnsi="Times New Roman"/>
          <w:sz w:val="24"/>
          <w:szCs w:val="24"/>
          <w:shd w:val="clear" w:color="auto" w:fill="FFFFFF"/>
        </w:rPr>
        <w:t>ри решении географических задач сделаны второстепенные ошибки.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>Оценка "3"</w:t>
      </w:r>
      <w:r>
        <w:rPr>
          <w:rFonts w:ascii="Times New Roman" w:hAnsi="Times New Roman"/>
          <w:sz w:val="24"/>
          <w:szCs w:val="24"/>
          <w:shd w:val="clear" w:color="auto" w:fill="FFFFFF"/>
        </w:rPr>
        <w:t> ставится, если ученик: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-усвоил основное содержание учебного материала, имеет пробелы в усвоении материала, не препятствующие дальнейшему усвоению программного материала;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-м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атериал излагает </w:t>
      </w:r>
      <w:proofErr w:type="spellStart"/>
      <w:r>
        <w:rPr>
          <w:rFonts w:ascii="Times New Roman" w:hAnsi="Times New Roman"/>
          <w:sz w:val="24"/>
          <w:szCs w:val="24"/>
          <w:shd w:val="clear" w:color="auto" w:fill="FFFFFF"/>
        </w:rPr>
        <w:t>несистематизированно</w:t>
      </w:r>
      <w:proofErr w:type="spellEnd"/>
      <w:r>
        <w:rPr>
          <w:rFonts w:ascii="Times New Roman" w:hAnsi="Times New Roman"/>
          <w:sz w:val="24"/>
          <w:szCs w:val="24"/>
          <w:shd w:val="clear" w:color="auto" w:fill="FFFFFF"/>
        </w:rPr>
        <w:t>, фрагментарно, не всегда последовательно;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-п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оказывает недостаточную </w:t>
      </w:r>
      <w:proofErr w:type="spellStart"/>
      <w:r>
        <w:rPr>
          <w:rFonts w:ascii="Times New Roman" w:hAnsi="Times New Roman"/>
          <w:sz w:val="24"/>
          <w:szCs w:val="24"/>
          <w:shd w:val="clear" w:color="auto" w:fill="FFFFFF"/>
        </w:rPr>
        <w:t>сформированность</w:t>
      </w:r>
      <w:proofErr w:type="spellEnd"/>
      <w:r>
        <w:rPr>
          <w:rFonts w:ascii="Times New Roman" w:hAnsi="Times New Roman"/>
          <w:sz w:val="24"/>
          <w:szCs w:val="24"/>
          <w:shd w:val="clear" w:color="auto" w:fill="FFFFFF"/>
        </w:rPr>
        <w:t xml:space="preserve"> отдельных знаний и умений; выводы и обобщения аргументирует слабо, допускает в них ошибки.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-д</w:t>
      </w:r>
      <w:r>
        <w:rPr>
          <w:rFonts w:ascii="Times New Roman" w:hAnsi="Times New Roman"/>
          <w:sz w:val="24"/>
          <w:szCs w:val="24"/>
          <w:shd w:val="clear" w:color="auto" w:fill="FFFFFF"/>
        </w:rPr>
        <w:t>опустил ошибки и неточности в использовании научной терминологии, определения понятий дал недостаточно четкие;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-н</w:t>
      </w:r>
      <w:r>
        <w:rPr>
          <w:rFonts w:ascii="Times New Roman" w:hAnsi="Times New Roman"/>
          <w:sz w:val="24"/>
          <w:szCs w:val="24"/>
          <w:shd w:val="clear" w:color="auto" w:fill="FFFFFF"/>
        </w:rPr>
        <w:t>е использовал в качестве доказательства выводы и обобщения из наблюдений, фактов, опытов или допустил ошибки при их изложении;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-и</w:t>
      </w:r>
      <w:r>
        <w:rPr>
          <w:rFonts w:ascii="Times New Roman" w:hAnsi="Times New Roman"/>
          <w:sz w:val="24"/>
          <w:szCs w:val="24"/>
          <w:shd w:val="clear" w:color="auto" w:fill="FFFFFF"/>
        </w:rPr>
        <w:t>спытывает затруднения в применении знаний, необходимых для решения задач различных типов, при объяснении конкретных явлений на основе теорий и законов, или в подтверждении конкретных примеров практического применения теорий;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-о</w:t>
      </w:r>
      <w:r>
        <w:rPr>
          <w:rFonts w:ascii="Times New Roman" w:hAnsi="Times New Roman"/>
          <w:sz w:val="24"/>
          <w:szCs w:val="24"/>
          <w:shd w:val="clear" w:color="auto" w:fill="FFFFFF"/>
        </w:rPr>
        <w:t>твечает неполно на вопросы учителя (упуская и основное), или воспроизводит содержание текста учебника, но недостаточно понимает отдельные положения, имеющие важное значение в этом тексте;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-о</w:t>
      </w:r>
      <w:r>
        <w:rPr>
          <w:rFonts w:ascii="Times New Roman" w:hAnsi="Times New Roman"/>
          <w:sz w:val="24"/>
          <w:szCs w:val="24"/>
          <w:shd w:val="clear" w:color="auto" w:fill="FFFFFF"/>
        </w:rPr>
        <w:t>бнаруживает недостаточное понимание отдельных положений при воспроизведении текста учебника (записей, первоисточников) или отвечает неполно на вопросы учителя, допуская одну-две грубые ошибки.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-с</w:t>
      </w:r>
      <w:r>
        <w:rPr>
          <w:rFonts w:ascii="Times New Roman" w:hAnsi="Times New Roman"/>
          <w:sz w:val="24"/>
          <w:szCs w:val="24"/>
          <w:shd w:val="clear" w:color="auto" w:fill="FFFFFF"/>
        </w:rPr>
        <w:t>лабое знание географической номенклатуры, отсутствие практических навыков работы в области географии (неумение пользоваться компасом, масштабом и т.д.);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-с</w:t>
      </w:r>
      <w:r>
        <w:rPr>
          <w:rFonts w:ascii="Times New Roman" w:hAnsi="Times New Roman"/>
          <w:sz w:val="24"/>
          <w:szCs w:val="24"/>
          <w:shd w:val="clear" w:color="auto" w:fill="FFFFFF"/>
        </w:rPr>
        <w:t>кудны географические представления, преобладают формалистические знания;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-з</w:t>
      </w:r>
      <w:r>
        <w:rPr>
          <w:rFonts w:ascii="Times New Roman" w:hAnsi="Times New Roman"/>
          <w:sz w:val="24"/>
          <w:szCs w:val="24"/>
          <w:shd w:val="clear" w:color="auto" w:fill="FFFFFF"/>
        </w:rPr>
        <w:t>нание карты недостаточное, показ на ней сбивчивый;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-т</w:t>
      </w:r>
      <w:r>
        <w:rPr>
          <w:rFonts w:ascii="Times New Roman" w:hAnsi="Times New Roman"/>
          <w:sz w:val="24"/>
          <w:szCs w:val="24"/>
          <w:shd w:val="clear" w:color="auto" w:fill="FFFFFF"/>
        </w:rPr>
        <w:t>олько при помощи наводящих вопросов ученик улавливает географические связи.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>Оценка "2"</w:t>
      </w:r>
      <w:r>
        <w:rPr>
          <w:rFonts w:ascii="Times New Roman" w:hAnsi="Times New Roman"/>
          <w:sz w:val="24"/>
          <w:szCs w:val="24"/>
          <w:shd w:val="clear" w:color="auto" w:fill="FFFFFF"/>
        </w:rPr>
        <w:t> ставится, если ученик: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-не усвоил и не раскрыл основное содержание материала;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-н</w:t>
      </w:r>
      <w:r>
        <w:rPr>
          <w:rFonts w:ascii="Times New Roman" w:hAnsi="Times New Roman"/>
          <w:sz w:val="24"/>
          <w:szCs w:val="24"/>
          <w:shd w:val="clear" w:color="auto" w:fill="FFFFFF"/>
        </w:rPr>
        <w:t>е делает выводов и обобщений.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-не знает и не понимает значительную или основную часть программного материала в пределах поставленных вопросов;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lastRenderedPageBreak/>
        <w:t>-и</w:t>
      </w:r>
      <w:r>
        <w:rPr>
          <w:rFonts w:ascii="Times New Roman" w:hAnsi="Times New Roman"/>
          <w:sz w:val="24"/>
          <w:szCs w:val="24"/>
          <w:shd w:val="clear" w:color="auto" w:fill="FFFFFF"/>
        </w:rPr>
        <w:t>меет слабо сформированные и неполные знания и не умеет применять их к решению конкретных вопросов и задач по образцу;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-п</w:t>
      </w:r>
      <w:r>
        <w:rPr>
          <w:rFonts w:ascii="Times New Roman" w:hAnsi="Times New Roman"/>
          <w:sz w:val="24"/>
          <w:szCs w:val="24"/>
          <w:shd w:val="clear" w:color="auto" w:fill="FFFFFF"/>
        </w:rPr>
        <w:t>ри ответе (на один вопрос) допускает более двух грубых ошибок, которые не может исправить даже при помощи учителя.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-и</w:t>
      </w:r>
      <w:r>
        <w:rPr>
          <w:rFonts w:ascii="Times New Roman" w:hAnsi="Times New Roman"/>
          <w:sz w:val="24"/>
          <w:szCs w:val="24"/>
          <w:shd w:val="clear" w:color="auto" w:fill="FFFFFF"/>
        </w:rPr>
        <w:t>меются грубые ошибки в использовании карты.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  </w:t>
      </w:r>
      <w:r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> Оценка самостоятельных письменных и контрольных работ.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>Оценка "5"</w:t>
      </w:r>
      <w:r>
        <w:rPr>
          <w:rFonts w:ascii="Times New Roman" w:hAnsi="Times New Roman"/>
          <w:sz w:val="24"/>
          <w:szCs w:val="24"/>
          <w:shd w:val="clear" w:color="auto" w:fill="FFFFFF"/>
        </w:rPr>
        <w:t> ставится, если ученик: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выполнил работу без ошибок и недочетов;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допустил не более одного недочета. </w:t>
      </w:r>
    </w:p>
    <w:p w:rsidR="00E36475" w:rsidRDefault="00503E21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> Оценка "4"</w:t>
      </w:r>
      <w:r>
        <w:rPr>
          <w:rFonts w:ascii="Times New Roman" w:hAnsi="Times New Roman"/>
          <w:sz w:val="24"/>
          <w:szCs w:val="24"/>
          <w:shd w:val="clear" w:color="auto" w:fill="FFFFFF"/>
        </w:rPr>
        <w:t> ставится, если ученик выполнил работу полностью, но допустил в ней: не более одной негрубой ошибки и одного недочета;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или не более двух недочетов.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> Оценка "3"</w:t>
      </w:r>
      <w:r>
        <w:rPr>
          <w:rFonts w:ascii="Times New Roman" w:hAnsi="Times New Roman"/>
          <w:sz w:val="24"/>
          <w:szCs w:val="24"/>
          <w:shd w:val="clear" w:color="auto" w:fill="FFFFFF"/>
        </w:rPr>
        <w:t> ставится, если ученик правильно выполнил не менее половины работы или допустил: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не более двух грубых ошибок;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или не более одной грубой и одной негрубой ошибки и одного недочета;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или не более двух-трех негрубых ошибок;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или одной негрубой ошибки и трех недочетов;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или при отсутствии ошибок, но при наличии четырех-пяти недочетов.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> Оценка "2"</w:t>
      </w:r>
      <w:r>
        <w:rPr>
          <w:rFonts w:ascii="Times New Roman" w:hAnsi="Times New Roman"/>
          <w:sz w:val="24"/>
          <w:szCs w:val="24"/>
          <w:shd w:val="clear" w:color="auto" w:fill="FFFFFF"/>
        </w:rPr>
        <w:t> ставится, если ученик: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допустил число ошибок и недочетов превосходящее норму, при которой может быть выставлена оценка "3";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или если правильно выполнил менее половины работы.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> Критерии выставления оценок за проверочные тесты.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Критерии выставления оценок за тест, состоящий из 10 вопросов.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Время выполнения работы: 10-15 мин.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Оценка «5» - 10 правильных ответов, «4» - 7-9, «3» - 5-6, «2» - менее 5 правильных ответов.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 Критерии выставления оценок за тест, состоящий из 20 вопросов.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Время выполнения работы: 30-40 мин.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Оценка «5» - 18-20 правильных ответов, «4» - 14-17, «3» - 10-13, «2» - менее 10 правильных ответов.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>Оценка качества выполнения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>практических и самостоятельных работ по географии.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>Отметка "5"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Практическая или самостоятельная работа выполнена в полном объеме с соблюдением необходимой последовательности. Учащиеся работали полностью самостоятельно: подобрали необходимые для выполнения предлагаемых работ источники знаний, показали необходимые для проведения практических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shd w:val="clear" w:color="auto" w:fill="FFFFFF"/>
        </w:rPr>
        <w:t>и самостоятельных работ теоретические знания, практические умения и навыки.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lastRenderedPageBreak/>
        <w:t>Работа оформлена аккуратно, в оптимальной для фиксации результатов форме.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Форма фиксации материалов может быть предложена учителем или выбрана самими учащимися.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> Отметка "4"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Практическая или самостоятельная работа выполнена учащимися в полном объеме и самостоятельно.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Допускается отклонение от необходимой последовательности выполнения, не влияющее на правильность конечного результата (перестановка пунктов типового плана при характеристике отдельных территорий или стран и т.д.</w:t>
      </w:r>
      <w:proofErr w:type="gramStart"/>
      <w:r>
        <w:rPr>
          <w:rFonts w:ascii="Times New Roman" w:hAnsi="Times New Roman"/>
          <w:sz w:val="24"/>
          <w:szCs w:val="24"/>
          <w:shd w:val="clear" w:color="auto" w:fill="FFFFFF"/>
        </w:rPr>
        <w:t>).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Использованы</w:t>
      </w:r>
      <w:proofErr w:type="gramEnd"/>
      <w:r>
        <w:rPr>
          <w:rFonts w:ascii="Times New Roman" w:hAnsi="Times New Roman"/>
          <w:sz w:val="24"/>
          <w:szCs w:val="24"/>
          <w:shd w:val="clear" w:color="auto" w:fill="FFFFFF"/>
        </w:rPr>
        <w:t xml:space="preserve"> указанные учителем источники знаний, включая страницы атласа, таблицы из приложения к учебнику, страницы из статистических сборников. Работа показала знание основного теоретического материала и овладение умениями, необходимыми для самостоятельного выполнения работы.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Допускаются неточности и небрежность в оформлении результатов работы.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> Отметка "3"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Практическая работа выполнена и оформлена учащимися с помощью учителя или хорошо подготовленных и уже выполнивших на "отлично" данную работу учащихся. На выполнение работы затрачено много времени (можно дать возможность доделать работу дома). Учащиеся показали знания теоретического материала, но испытывали затруднения при самостоятельной работе с картами атласа, статистическими материалами, географическими инструментами.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>Отметка "2"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Выставляется в том случае, когда учащиеся оказались не подготовленными к выполнению этой работы. Полученные результаты не позволяют сделать правильных выводов и полностью расходятся с поставленной целью. Обнаружено плохое знание теоретического материала и отсутствие необходимых умений. Руководство и помощь со стороны учителя и хорошо подготовленных учащихся неэффективны из-за плохой подготовки учащегося.</w:t>
      </w:r>
    </w:p>
    <w:p w:rsidR="00E36475" w:rsidRDefault="00503E21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> Оценка умений работать с картой и другими источниками географических знаний.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Отметка «5» - правильный, полный отбор источников знаний, рациональное их использование в определенной последовательности; соблюдение логики в описании или характеристике географических территорий или объектов; самостоятельное выполнение и формулирование выводов на основе практической деятельности; аккуратное оформление результатов работы.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Отметка «4» - правильный и полный отбор источников знаний, допускаются неточности в использовании карт и других источников знаний, в оформлении результатов.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Отметка «3» - правильное использование основных источников знаний; допускаются неточности в формулировке выводов; неаккуратное оформление результатов.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Отметка «2» - неумение отбирать и использовать основные источники знаний; допускаются существенные ошибки в выполнении задания и в оформлении результатов.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> Требования к выполнению практических работ на контурной карте.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Практические и самостоятельные работы на контурной карте выполняются с использованием карт атласа и учебника, а также описания задания к работе.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lastRenderedPageBreak/>
        <w:t>1. Чтобы не перегружать контурную карту, мелкие объекты обозначаются цифрами с последующим их пояснением за рамками карты (в графе: «условные знаки»).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2. При нанесении на контурную карту географических объектов используйте линии градусной сетки, речные системы, береговую линию и границы государств </w:t>
      </w:r>
      <w:proofErr w:type="gramStart"/>
      <w:r>
        <w:rPr>
          <w:rFonts w:ascii="Times New Roman" w:hAnsi="Times New Roman"/>
          <w:sz w:val="24"/>
          <w:szCs w:val="24"/>
          <w:shd w:val="clear" w:color="auto" w:fill="FFFFFF"/>
        </w:rPr>
        <w:t>( это</w:t>
      </w:r>
      <w:proofErr w:type="gramEnd"/>
      <w:r>
        <w:rPr>
          <w:rFonts w:ascii="Times New Roman" w:hAnsi="Times New Roman"/>
          <w:sz w:val="24"/>
          <w:szCs w:val="24"/>
          <w:shd w:val="clear" w:color="auto" w:fill="FFFFFF"/>
        </w:rPr>
        <w:t xml:space="preserve"> нужно для ориентира и удобства, а также для правильности нанесения объектов).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3. Названия географических объектов старайтесь писать вдоль параллелей или меридианов, это поможет оформить карту более аккуратно (требование выполнять обязательно).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4. Не копируйте карты атласа, необходимо точно выполнять предложенные вам задания (избегайте нанесение «лишней информации»: отметка за правильно оформленную работу по предложенным заданиям может быть снижена на один балл в случае добавления в работу излишней информации)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5. Географические названия объектов подписывайте с заглавной буквы.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6. Работа должна быть выполнена аккуратно без грамматически ошибок (отметка за работу может быть снижена за небрежность и грамматические ошибки на один и более баллов).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b/>
          <w:bCs/>
          <w:sz w:val="24"/>
          <w:szCs w:val="24"/>
          <w:shd w:val="clear" w:color="auto" w:fill="FFFFFF"/>
        </w:rPr>
        <w:t>Правила работы с контурной картой.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  <w:shd w:val="clear" w:color="auto" w:fill="FFFFFF"/>
        </w:rPr>
        <w:t>1. Подберите материалы для выполнения задания на карте (текстовые карты, статистические материалы, текст учебника), выделите главное.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2</w:t>
      </w:r>
      <w:r>
        <w:rPr>
          <w:rFonts w:ascii="Times New Roman" w:hAnsi="Times New Roman"/>
          <w:sz w:val="24"/>
          <w:szCs w:val="24"/>
          <w:shd w:val="clear" w:color="auto" w:fill="FFFFFF"/>
        </w:rPr>
        <w:t>. При помощи условных знаков, выбранных вами, выполните задание, условные знаки отобразите в легенде карты.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  <w:r>
        <w:rPr>
          <w:rFonts w:ascii="Times New Roman" w:hAnsi="Times New Roman"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  <w:shd w:val="clear" w:color="auto" w:fill="FFFFFF"/>
        </w:rPr>
        <w:t>. Правильно подпишите географические объекты – названия городов и поселков расположите по параллелям или параллельно северной рамки карты; надписи не должны перекрывать контуров других обозначений; надписи делайте по возможности мелко, но четко. </w:t>
      </w:r>
      <w:r>
        <w:rPr>
          <w:rFonts w:ascii="Arial Unicode MS" w:eastAsia="Arial Unicode MS" w:hAnsi="Arial Unicode MS" w:cs="Arial Unicode MS"/>
          <w:sz w:val="24"/>
          <w:szCs w:val="24"/>
        </w:rPr>
        <w:br/>
      </w:r>
    </w:p>
    <w:p w:rsidR="00E36475" w:rsidRDefault="00E36475">
      <w:pPr>
        <w:spacing w:line="240" w:lineRule="auto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</w:rPr>
      </w:pPr>
    </w:p>
    <w:p w:rsidR="00E36475" w:rsidRDefault="00E3647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36475" w:rsidRDefault="00E3647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36475" w:rsidRDefault="00E3647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36475" w:rsidRDefault="00503E21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Учебно-тематический план</w:t>
      </w:r>
    </w:p>
    <w:p w:rsidR="00E36475" w:rsidRDefault="00E36475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Style w:val="TableNormal"/>
        <w:tblW w:w="10694" w:type="dxa"/>
        <w:jc w:val="center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1055"/>
        <w:gridCol w:w="6804"/>
        <w:gridCol w:w="2835"/>
      </w:tblGrid>
      <w:tr w:rsidR="00E36475">
        <w:trPr>
          <w:trHeight w:val="412"/>
          <w:jc w:val="center"/>
        </w:trPr>
        <w:tc>
          <w:tcPr>
            <w:tcW w:w="1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36475" w:rsidRDefault="00503E21">
            <w:pPr>
              <w:widowControl w:val="0"/>
              <w:jc w:val="center"/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№ </w:t>
            </w:r>
            <w:proofErr w:type="spellStart"/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п.п</w:t>
            </w:r>
            <w:proofErr w:type="spellEnd"/>
          </w:p>
        </w:tc>
        <w:tc>
          <w:tcPr>
            <w:tcW w:w="6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36475" w:rsidRDefault="00503E21">
            <w:pPr>
              <w:widowControl w:val="0"/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Раздел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36475" w:rsidRDefault="00503E21">
            <w:pPr>
              <w:widowControl w:val="0"/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Количество часов</w:t>
            </w:r>
          </w:p>
        </w:tc>
      </w:tr>
      <w:tr w:rsidR="00E36475">
        <w:trPr>
          <w:trHeight w:val="328"/>
          <w:jc w:val="center"/>
        </w:trPr>
        <w:tc>
          <w:tcPr>
            <w:tcW w:w="1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36475" w:rsidRDefault="00503E21">
            <w:pPr>
              <w:widowControl w:val="0"/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6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36475" w:rsidRDefault="00503E21">
            <w:pPr>
              <w:widowControl w:val="0"/>
              <w:shd w:val="clear" w:color="auto" w:fill="FFFFFF"/>
              <w:spacing w:after="0" w:line="240" w:lineRule="auto"/>
              <w:ind w:firstLine="37"/>
            </w:pPr>
            <w:r>
              <w:rPr>
                <w:rFonts w:ascii="Times New Roman" w:hAnsi="Times New Roman"/>
                <w:spacing w:val="-8"/>
                <w:sz w:val="28"/>
                <w:szCs w:val="28"/>
              </w:rPr>
              <w:t>Введение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36475" w:rsidRDefault="00503E21">
            <w:pPr>
              <w:widowControl w:val="0"/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E36475">
        <w:trPr>
          <w:trHeight w:val="328"/>
          <w:jc w:val="center"/>
        </w:trPr>
        <w:tc>
          <w:tcPr>
            <w:tcW w:w="1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36475" w:rsidRDefault="00503E21">
            <w:pPr>
              <w:widowControl w:val="0"/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6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36475" w:rsidRDefault="00503E21">
            <w:pPr>
              <w:widowControl w:val="0"/>
              <w:shd w:val="clear" w:color="auto" w:fill="FFFFFF"/>
              <w:spacing w:after="0" w:line="240" w:lineRule="auto"/>
              <w:ind w:firstLine="37"/>
            </w:pPr>
            <w:r>
              <w:rPr>
                <w:rFonts w:ascii="Times New Roman" w:hAnsi="Times New Roman"/>
                <w:spacing w:val="-10"/>
                <w:sz w:val="28"/>
                <w:szCs w:val="28"/>
              </w:rPr>
              <w:t>Главные особенности природы Земли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36475" w:rsidRDefault="00503E21">
            <w:pPr>
              <w:widowControl w:val="0"/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E36475">
        <w:trPr>
          <w:trHeight w:val="328"/>
          <w:jc w:val="center"/>
        </w:trPr>
        <w:tc>
          <w:tcPr>
            <w:tcW w:w="1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36475" w:rsidRDefault="00503E21">
            <w:pPr>
              <w:widowControl w:val="0"/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6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36475" w:rsidRDefault="00503E21">
            <w:pPr>
              <w:widowControl w:val="0"/>
              <w:spacing w:after="0" w:line="240" w:lineRule="auto"/>
              <w:ind w:firstLine="37"/>
            </w:pPr>
            <w:r>
              <w:rPr>
                <w:rFonts w:ascii="Times New Roman" w:hAnsi="Times New Roman"/>
                <w:sz w:val="28"/>
                <w:szCs w:val="28"/>
              </w:rPr>
              <w:t>Население Земли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36475" w:rsidRDefault="00503E21">
            <w:pPr>
              <w:widowControl w:val="0"/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E36475">
        <w:trPr>
          <w:trHeight w:val="328"/>
          <w:jc w:val="center"/>
        </w:trPr>
        <w:tc>
          <w:tcPr>
            <w:tcW w:w="1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36475" w:rsidRDefault="00503E21">
            <w:pPr>
              <w:widowControl w:val="0"/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4</w:t>
            </w:r>
          </w:p>
        </w:tc>
        <w:tc>
          <w:tcPr>
            <w:tcW w:w="6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36475" w:rsidRDefault="00503E21">
            <w:pPr>
              <w:widowControl w:val="0"/>
              <w:shd w:val="clear" w:color="auto" w:fill="FFFFFF"/>
              <w:spacing w:after="0" w:line="240" w:lineRule="auto"/>
              <w:ind w:firstLine="37"/>
            </w:pPr>
            <w:r>
              <w:rPr>
                <w:rFonts w:ascii="Times New Roman" w:hAnsi="Times New Roman"/>
                <w:spacing w:val="-7"/>
                <w:sz w:val="28"/>
                <w:szCs w:val="28"/>
              </w:rPr>
              <w:t>Океаны и материки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36475" w:rsidRDefault="00503E21">
            <w:pPr>
              <w:widowControl w:val="0"/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52</w:t>
            </w:r>
          </w:p>
        </w:tc>
      </w:tr>
      <w:tr w:rsidR="00E36475">
        <w:trPr>
          <w:trHeight w:val="328"/>
          <w:jc w:val="center"/>
        </w:trPr>
        <w:tc>
          <w:tcPr>
            <w:tcW w:w="1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36475" w:rsidRDefault="00503E21">
            <w:pPr>
              <w:widowControl w:val="0"/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6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36475" w:rsidRDefault="00503E21">
            <w:pPr>
              <w:widowControl w:val="0"/>
              <w:spacing w:after="0" w:line="240" w:lineRule="auto"/>
              <w:ind w:firstLine="37"/>
            </w:pPr>
            <w:r>
              <w:rPr>
                <w:rFonts w:ascii="Times New Roman" w:hAnsi="Times New Roman"/>
                <w:sz w:val="28"/>
                <w:szCs w:val="28"/>
              </w:rPr>
              <w:t>Географическая оболочка — наш дом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36475" w:rsidRDefault="00503E21">
            <w:pPr>
              <w:widowControl w:val="0"/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E36475">
        <w:trPr>
          <w:trHeight w:val="328"/>
          <w:jc w:val="center"/>
        </w:trPr>
        <w:tc>
          <w:tcPr>
            <w:tcW w:w="1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36475" w:rsidRDefault="00E36475"/>
        </w:tc>
        <w:tc>
          <w:tcPr>
            <w:tcW w:w="6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36475" w:rsidRDefault="00503E21">
            <w:pPr>
              <w:widowControl w:val="0"/>
              <w:spacing w:after="0" w:line="240" w:lineRule="auto"/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Итого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E36475" w:rsidRDefault="00503E21">
            <w:pPr>
              <w:widowControl w:val="0"/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70</w:t>
            </w:r>
          </w:p>
        </w:tc>
      </w:tr>
    </w:tbl>
    <w:p w:rsidR="00E36475" w:rsidRDefault="00E36475">
      <w:pPr>
        <w:widowControl w:val="0"/>
        <w:spacing w:after="0" w:line="240" w:lineRule="auto"/>
        <w:ind w:left="108" w:hanging="108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E36475" w:rsidRDefault="00E36475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E36475" w:rsidRDefault="00E36475">
      <w:pPr>
        <w:spacing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E36475" w:rsidRDefault="00503E21">
      <w:pPr>
        <w:spacing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Литература и средства обучения</w:t>
      </w:r>
    </w:p>
    <w:p w:rsidR="00E36475" w:rsidRDefault="00503E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 Валентина Быковских: География. 7 класс. Рабочая программа по учебнику </w:t>
      </w:r>
      <w:proofErr w:type="spellStart"/>
      <w:r>
        <w:rPr>
          <w:rFonts w:ascii="Times New Roman" w:hAnsi="Times New Roman"/>
          <w:sz w:val="24"/>
          <w:szCs w:val="24"/>
        </w:rPr>
        <w:t>И.В.Душиной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В.А.Коринской</w:t>
      </w:r>
      <w:proofErr w:type="spellEnd"/>
      <w:r>
        <w:rPr>
          <w:rFonts w:ascii="Times New Roman" w:hAnsi="Times New Roman"/>
          <w:sz w:val="24"/>
          <w:szCs w:val="24"/>
        </w:rPr>
        <w:t xml:space="preserve">, В.А. </w:t>
      </w:r>
      <w:proofErr w:type="spellStart"/>
      <w:r>
        <w:rPr>
          <w:rFonts w:ascii="Times New Roman" w:hAnsi="Times New Roman"/>
          <w:sz w:val="24"/>
          <w:szCs w:val="24"/>
        </w:rPr>
        <w:t>Щенева</w:t>
      </w:r>
      <w:proofErr w:type="spellEnd"/>
      <w:r>
        <w:rPr>
          <w:rFonts w:ascii="Times New Roman" w:hAnsi="Times New Roman"/>
          <w:sz w:val="24"/>
          <w:szCs w:val="24"/>
        </w:rPr>
        <w:t>. ФГОС</w:t>
      </w:r>
    </w:p>
    <w:p w:rsidR="00E36475" w:rsidRDefault="00503E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  Базовый учебник </w:t>
      </w:r>
      <w:proofErr w:type="spellStart"/>
      <w:r>
        <w:rPr>
          <w:rFonts w:ascii="Times New Roman" w:hAnsi="Times New Roman"/>
          <w:sz w:val="24"/>
          <w:szCs w:val="24"/>
        </w:rPr>
        <w:t>Душина</w:t>
      </w:r>
      <w:proofErr w:type="spellEnd"/>
      <w:r>
        <w:rPr>
          <w:rFonts w:ascii="Times New Roman" w:hAnsi="Times New Roman"/>
          <w:sz w:val="24"/>
          <w:szCs w:val="24"/>
        </w:rPr>
        <w:t xml:space="preserve"> И.В.</w:t>
      </w:r>
      <w:proofErr w:type="gramStart"/>
      <w:r>
        <w:rPr>
          <w:rFonts w:ascii="Times New Roman" w:hAnsi="Times New Roman"/>
          <w:sz w:val="24"/>
          <w:szCs w:val="24"/>
        </w:rPr>
        <w:t xml:space="preserve">,  </w:t>
      </w:r>
      <w:proofErr w:type="spellStart"/>
      <w:r>
        <w:rPr>
          <w:rFonts w:ascii="Times New Roman" w:hAnsi="Times New Roman"/>
          <w:sz w:val="24"/>
          <w:szCs w:val="24"/>
        </w:rPr>
        <w:t>Коринская</w:t>
      </w:r>
      <w:proofErr w:type="spellEnd"/>
      <w:proofErr w:type="gramEnd"/>
      <w:r>
        <w:rPr>
          <w:rFonts w:ascii="Times New Roman" w:hAnsi="Times New Roman"/>
          <w:sz w:val="24"/>
          <w:szCs w:val="24"/>
        </w:rPr>
        <w:t xml:space="preserve"> В.А.,  </w:t>
      </w:r>
      <w:proofErr w:type="spellStart"/>
      <w:r>
        <w:rPr>
          <w:rFonts w:ascii="Times New Roman" w:hAnsi="Times New Roman"/>
          <w:sz w:val="24"/>
          <w:szCs w:val="24"/>
        </w:rPr>
        <w:t>Щенев</w:t>
      </w:r>
      <w:proofErr w:type="spellEnd"/>
      <w:r>
        <w:rPr>
          <w:rFonts w:ascii="Times New Roman" w:hAnsi="Times New Roman"/>
          <w:sz w:val="24"/>
          <w:szCs w:val="24"/>
        </w:rPr>
        <w:t xml:space="preserve"> В.А. География: Наш дом – Земля (материки, океаны, народы и страны). 7 класс. </w:t>
      </w:r>
      <w:proofErr w:type="gramStart"/>
      <w:r>
        <w:rPr>
          <w:rFonts w:ascii="Times New Roman" w:hAnsi="Times New Roman"/>
          <w:sz w:val="24"/>
          <w:szCs w:val="24"/>
        </w:rPr>
        <w:t>–  М.</w:t>
      </w:r>
      <w:proofErr w:type="gramEnd"/>
      <w:r>
        <w:rPr>
          <w:rFonts w:ascii="Times New Roman" w:hAnsi="Times New Roman"/>
          <w:sz w:val="24"/>
          <w:szCs w:val="24"/>
        </w:rPr>
        <w:t>: Дрофа, 2017 г.</w:t>
      </w:r>
    </w:p>
    <w:p w:rsidR="00E36475" w:rsidRDefault="00503E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  География материков и </w:t>
      </w:r>
      <w:proofErr w:type="gramStart"/>
      <w:r>
        <w:rPr>
          <w:rFonts w:ascii="Times New Roman" w:hAnsi="Times New Roman"/>
          <w:sz w:val="24"/>
          <w:szCs w:val="24"/>
        </w:rPr>
        <w:t>океанов,  7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класс.кл</w:t>
      </w:r>
      <w:proofErr w:type="spellEnd"/>
      <w:r>
        <w:rPr>
          <w:rFonts w:ascii="Times New Roman" w:hAnsi="Times New Roman"/>
          <w:sz w:val="24"/>
          <w:szCs w:val="24"/>
        </w:rPr>
        <w:t>.: Атлас, - М.: Дрофа; Издательство Дик, 2018.</w:t>
      </w:r>
    </w:p>
    <w:p w:rsidR="00E36475" w:rsidRDefault="00503E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4. География материков и </w:t>
      </w:r>
      <w:proofErr w:type="gramStart"/>
      <w:r>
        <w:rPr>
          <w:rFonts w:ascii="Times New Roman" w:hAnsi="Times New Roman"/>
          <w:sz w:val="24"/>
          <w:szCs w:val="24"/>
        </w:rPr>
        <w:t>океанов,  7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класс.кл</w:t>
      </w:r>
      <w:proofErr w:type="spellEnd"/>
      <w:r>
        <w:rPr>
          <w:rFonts w:ascii="Times New Roman" w:hAnsi="Times New Roman"/>
          <w:sz w:val="24"/>
          <w:szCs w:val="24"/>
        </w:rPr>
        <w:t>.: Контурные карты, - М.: Дрофа; Издательство Дик, 2018.</w:t>
      </w:r>
    </w:p>
    <w:p w:rsidR="00E36475" w:rsidRDefault="00503E21">
      <w:pPr>
        <w:pStyle w:val="a6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Интернет – ресурсы.</w:t>
      </w:r>
    </w:p>
    <w:p w:rsidR="00E36475" w:rsidRDefault="00503E21">
      <w:pPr>
        <w:pStyle w:val="a8"/>
        <w:rPr>
          <w:rFonts w:ascii="Times New Roman" w:eastAsia="Times New Roman" w:hAnsi="Times New Roman" w:cs="Times New Roman"/>
          <w:lang w:val="ru-RU"/>
        </w:rPr>
      </w:pPr>
      <w:r>
        <w:rPr>
          <w:rFonts w:ascii="Times New Roman" w:hAnsi="Times New Roman"/>
          <w:lang w:val="ru-RU"/>
        </w:rPr>
        <w:t>Мультимедийные обучающие программы:</w:t>
      </w:r>
    </w:p>
    <w:p w:rsidR="00E36475" w:rsidRDefault="00503E21">
      <w:pPr>
        <w:pStyle w:val="a8"/>
        <w:rPr>
          <w:rFonts w:ascii="Times New Roman" w:eastAsia="Times New Roman" w:hAnsi="Times New Roman" w:cs="Times New Roman"/>
          <w:lang w:val="ru-RU"/>
        </w:rPr>
      </w:pPr>
      <w:r>
        <w:rPr>
          <w:rFonts w:ascii="Times New Roman" w:hAnsi="Times New Roman"/>
          <w:lang w:val="ru-RU"/>
        </w:rPr>
        <w:t>7.   География 7 класс. «Наш дом Земля».</w:t>
      </w:r>
    </w:p>
    <w:p w:rsidR="00E36475" w:rsidRDefault="00503E21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8.   Библиотека электронных наглядных пособий по курсам географии.</w:t>
      </w: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 w:rsidP="00FC3F2A">
      <w:pPr>
        <w:pStyle w:val="a9"/>
        <w:jc w:val="center"/>
        <w:rPr>
          <w:b/>
          <w:bCs/>
        </w:rPr>
      </w:pPr>
    </w:p>
    <w:p w:rsidR="00FC3F2A" w:rsidRDefault="00FC3F2A" w:rsidP="00FC3F2A">
      <w:pPr>
        <w:pStyle w:val="a9"/>
        <w:jc w:val="center"/>
        <w:rPr>
          <w:b/>
          <w:bCs/>
        </w:rPr>
      </w:pPr>
    </w:p>
    <w:p w:rsidR="00FC3F2A" w:rsidRDefault="00FC3F2A" w:rsidP="00FC3F2A">
      <w:pPr>
        <w:pStyle w:val="a9"/>
        <w:jc w:val="center"/>
        <w:rPr>
          <w:b/>
          <w:bCs/>
        </w:rPr>
      </w:pPr>
    </w:p>
    <w:p w:rsidR="00FC3F2A" w:rsidRDefault="00FC3F2A" w:rsidP="00FC3F2A">
      <w:pPr>
        <w:pStyle w:val="a9"/>
        <w:jc w:val="center"/>
        <w:rPr>
          <w:b/>
          <w:bCs/>
        </w:rPr>
      </w:pPr>
    </w:p>
    <w:p w:rsidR="00FC3F2A" w:rsidRDefault="00FC3F2A" w:rsidP="00FC3F2A">
      <w:pPr>
        <w:pStyle w:val="a9"/>
        <w:jc w:val="center"/>
        <w:rPr>
          <w:b/>
          <w:bCs/>
        </w:rPr>
      </w:pPr>
    </w:p>
    <w:p w:rsidR="00FC3F2A" w:rsidRDefault="00FC3F2A" w:rsidP="00FC3F2A">
      <w:pPr>
        <w:pStyle w:val="a9"/>
        <w:jc w:val="center"/>
        <w:rPr>
          <w:b/>
          <w:bCs/>
        </w:rPr>
      </w:pPr>
    </w:p>
    <w:p w:rsidR="00FC3F2A" w:rsidRDefault="00FC3F2A" w:rsidP="00FC3F2A">
      <w:pPr>
        <w:pStyle w:val="a9"/>
        <w:jc w:val="center"/>
        <w:rPr>
          <w:b/>
          <w:bCs/>
        </w:rPr>
      </w:pPr>
    </w:p>
    <w:p w:rsidR="00FC3F2A" w:rsidRDefault="00FC3F2A" w:rsidP="00FC3F2A">
      <w:pPr>
        <w:pStyle w:val="a9"/>
        <w:jc w:val="center"/>
        <w:rPr>
          <w:b/>
          <w:bCs/>
        </w:rPr>
      </w:pPr>
    </w:p>
    <w:p w:rsidR="00FC3F2A" w:rsidRDefault="00FC3F2A" w:rsidP="00FC3F2A">
      <w:pPr>
        <w:pStyle w:val="a9"/>
        <w:jc w:val="center"/>
        <w:rPr>
          <w:b/>
          <w:bCs/>
        </w:rPr>
      </w:pPr>
    </w:p>
    <w:p w:rsidR="00FC3F2A" w:rsidRDefault="00FC3F2A" w:rsidP="00FC3F2A">
      <w:pPr>
        <w:pStyle w:val="a9"/>
        <w:jc w:val="center"/>
        <w:rPr>
          <w:b/>
          <w:bCs/>
        </w:rPr>
      </w:pPr>
      <w:r>
        <w:rPr>
          <w:b/>
          <w:bCs/>
        </w:rPr>
        <w:t xml:space="preserve">Практические работы </w:t>
      </w:r>
    </w:p>
    <w:p w:rsidR="00FC3F2A" w:rsidRDefault="00FC3F2A" w:rsidP="00FC3F2A">
      <w:pPr>
        <w:pStyle w:val="a9"/>
        <w:jc w:val="center"/>
        <w:rPr>
          <w:b/>
          <w:bCs/>
        </w:rPr>
      </w:pPr>
    </w:p>
    <w:p w:rsidR="00FC3F2A" w:rsidRDefault="00FC3F2A" w:rsidP="00FC3F2A">
      <w:pPr>
        <w:pStyle w:val="a9"/>
        <w:numPr>
          <w:ilvl w:val="0"/>
          <w:numId w:val="20"/>
        </w:numPr>
      </w:pPr>
      <w:proofErr w:type="spellStart"/>
      <w:r>
        <w:rPr>
          <w:rFonts w:ascii="Times New Roman" w:hAnsi="Times New Roman"/>
          <w:b/>
          <w:bCs/>
        </w:rPr>
        <w:t>Практич</w:t>
      </w:r>
      <w:proofErr w:type="spellEnd"/>
      <w:proofErr w:type="gramStart"/>
      <w:r>
        <w:rPr>
          <w:rFonts w:ascii="Times New Roman" w:hAnsi="Times New Roman"/>
          <w:b/>
          <w:bCs/>
        </w:rPr>
        <w:t>. работа</w:t>
      </w:r>
      <w:proofErr w:type="gramEnd"/>
      <w:r>
        <w:rPr>
          <w:rFonts w:ascii="Times New Roman" w:hAnsi="Times New Roman"/>
          <w:b/>
          <w:bCs/>
        </w:rPr>
        <w:t xml:space="preserve"> 1. </w:t>
      </w:r>
      <w:r>
        <w:t xml:space="preserve">Группировка карт учебника и атласа по разным признакам </w:t>
      </w:r>
    </w:p>
    <w:p w:rsidR="00FC3F2A" w:rsidRDefault="00FC3F2A" w:rsidP="00FC3F2A">
      <w:pPr>
        <w:pStyle w:val="a9"/>
        <w:numPr>
          <w:ilvl w:val="0"/>
          <w:numId w:val="20"/>
        </w:numPr>
      </w:pPr>
      <w:proofErr w:type="spellStart"/>
      <w:r>
        <w:rPr>
          <w:rFonts w:ascii="Times New Roman" w:hAnsi="Times New Roman"/>
          <w:b/>
          <w:bCs/>
        </w:rPr>
        <w:t>Практич</w:t>
      </w:r>
      <w:proofErr w:type="spellEnd"/>
      <w:proofErr w:type="gramStart"/>
      <w:r>
        <w:rPr>
          <w:rFonts w:ascii="Times New Roman" w:hAnsi="Times New Roman"/>
          <w:b/>
          <w:bCs/>
        </w:rPr>
        <w:t>. работа</w:t>
      </w:r>
      <w:proofErr w:type="gramEnd"/>
      <w:r>
        <w:rPr>
          <w:rFonts w:ascii="Times New Roman" w:hAnsi="Times New Roman"/>
          <w:b/>
          <w:bCs/>
        </w:rPr>
        <w:t xml:space="preserve"> 2. </w:t>
      </w:r>
      <w:r>
        <w:t xml:space="preserve">Чтение карт, космических и аэрофотоснимков материков. Описание по карте рельефа одного из материков. Сравнение рельефа двух материков, выявление причин сходства и различий (по выбору) </w:t>
      </w:r>
    </w:p>
    <w:p w:rsidR="00FC3F2A" w:rsidRDefault="00FC3F2A" w:rsidP="00FC3F2A">
      <w:pPr>
        <w:pStyle w:val="a9"/>
        <w:numPr>
          <w:ilvl w:val="0"/>
          <w:numId w:val="20"/>
        </w:numPr>
      </w:pPr>
      <w:proofErr w:type="spellStart"/>
      <w:r>
        <w:rPr>
          <w:rFonts w:ascii="Times New Roman" w:hAnsi="Times New Roman"/>
          <w:b/>
          <w:bCs/>
        </w:rPr>
        <w:t>Практич</w:t>
      </w:r>
      <w:proofErr w:type="spellEnd"/>
      <w:proofErr w:type="gramStart"/>
      <w:r>
        <w:rPr>
          <w:rFonts w:ascii="Times New Roman" w:hAnsi="Times New Roman"/>
          <w:b/>
          <w:bCs/>
        </w:rPr>
        <w:t>. работа</w:t>
      </w:r>
      <w:proofErr w:type="gramEnd"/>
      <w:r>
        <w:rPr>
          <w:rFonts w:ascii="Times New Roman" w:hAnsi="Times New Roman"/>
          <w:b/>
          <w:bCs/>
        </w:rPr>
        <w:t xml:space="preserve"> 3. </w:t>
      </w:r>
      <w:r>
        <w:t>Характеристика климата по климатическим картам.</w:t>
      </w:r>
    </w:p>
    <w:p w:rsidR="00FC3F2A" w:rsidRDefault="00FC3F2A" w:rsidP="00FC3F2A">
      <w:pPr>
        <w:pStyle w:val="a9"/>
        <w:numPr>
          <w:ilvl w:val="0"/>
          <w:numId w:val="20"/>
        </w:numPr>
      </w:pPr>
      <w:proofErr w:type="spellStart"/>
      <w:r>
        <w:rPr>
          <w:rFonts w:ascii="Times New Roman" w:hAnsi="Times New Roman"/>
          <w:b/>
          <w:bCs/>
        </w:rPr>
        <w:t>Практич</w:t>
      </w:r>
      <w:proofErr w:type="spellEnd"/>
      <w:proofErr w:type="gramStart"/>
      <w:r>
        <w:rPr>
          <w:rFonts w:ascii="Times New Roman" w:hAnsi="Times New Roman"/>
          <w:b/>
          <w:bCs/>
        </w:rPr>
        <w:t>. работа</w:t>
      </w:r>
      <w:proofErr w:type="gramEnd"/>
      <w:r>
        <w:rPr>
          <w:rFonts w:ascii="Times New Roman" w:hAnsi="Times New Roman"/>
          <w:b/>
          <w:bCs/>
        </w:rPr>
        <w:t xml:space="preserve"> 4.</w:t>
      </w:r>
      <w:r>
        <w:t xml:space="preserve"> Сравнительное описание основных показателей климата различных климатических поясов одного из материков; оценка климатических условий материка для жизни населения </w:t>
      </w:r>
    </w:p>
    <w:p w:rsidR="00FC3F2A" w:rsidRDefault="00FC3F2A" w:rsidP="00FC3F2A">
      <w:pPr>
        <w:pStyle w:val="a9"/>
        <w:numPr>
          <w:ilvl w:val="0"/>
          <w:numId w:val="20"/>
        </w:numPr>
      </w:pPr>
      <w:proofErr w:type="spellStart"/>
      <w:r>
        <w:rPr>
          <w:rFonts w:ascii="Times New Roman" w:hAnsi="Times New Roman"/>
          <w:b/>
          <w:bCs/>
        </w:rPr>
        <w:t>Практич</w:t>
      </w:r>
      <w:proofErr w:type="spellEnd"/>
      <w:proofErr w:type="gramStart"/>
      <w:r>
        <w:rPr>
          <w:rFonts w:ascii="Times New Roman" w:hAnsi="Times New Roman"/>
          <w:b/>
          <w:bCs/>
        </w:rPr>
        <w:t>. работа</w:t>
      </w:r>
      <w:proofErr w:type="gramEnd"/>
      <w:r>
        <w:rPr>
          <w:rFonts w:ascii="Times New Roman" w:hAnsi="Times New Roman"/>
          <w:b/>
          <w:bCs/>
        </w:rPr>
        <w:t xml:space="preserve">. 5. </w:t>
      </w:r>
      <w:r>
        <w:t xml:space="preserve">Анализ карт антропогенных ландшафтов. Выявление материков с самыми большими ареалами таких ландшафтов. </w:t>
      </w:r>
    </w:p>
    <w:p w:rsidR="00FC3F2A" w:rsidRDefault="00FC3F2A" w:rsidP="00FC3F2A">
      <w:pPr>
        <w:pStyle w:val="a9"/>
        <w:numPr>
          <w:ilvl w:val="0"/>
          <w:numId w:val="20"/>
        </w:numPr>
      </w:pPr>
      <w:proofErr w:type="spellStart"/>
      <w:r>
        <w:rPr>
          <w:rFonts w:ascii="Times New Roman" w:hAnsi="Times New Roman"/>
          <w:b/>
          <w:bCs/>
        </w:rPr>
        <w:t>Практич</w:t>
      </w:r>
      <w:proofErr w:type="spellEnd"/>
      <w:proofErr w:type="gramStart"/>
      <w:r>
        <w:rPr>
          <w:rFonts w:ascii="Times New Roman" w:hAnsi="Times New Roman"/>
          <w:b/>
          <w:bCs/>
        </w:rPr>
        <w:t>. работа</w:t>
      </w:r>
      <w:proofErr w:type="gramEnd"/>
      <w:r>
        <w:rPr>
          <w:rFonts w:ascii="Times New Roman" w:hAnsi="Times New Roman"/>
          <w:b/>
          <w:bCs/>
        </w:rPr>
        <w:t xml:space="preserve">. 6. </w:t>
      </w:r>
      <w:r>
        <w:t xml:space="preserve">Сравнительное описание численности, плотности и динамики населения </w:t>
      </w:r>
      <w:proofErr w:type="gramStart"/>
      <w:r>
        <w:t>материков  и</w:t>
      </w:r>
      <w:proofErr w:type="gramEnd"/>
      <w:r>
        <w:t xml:space="preserve"> стран мира </w:t>
      </w:r>
    </w:p>
    <w:p w:rsidR="00FC3F2A" w:rsidRDefault="00FC3F2A" w:rsidP="00FC3F2A">
      <w:pPr>
        <w:pStyle w:val="a9"/>
        <w:numPr>
          <w:ilvl w:val="0"/>
          <w:numId w:val="20"/>
        </w:numPr>
      </w:pPr>
      <w:proofErr w:type="spellStart"/>
      <w:r>
        <w:rPr>
          <w:rFonts w:ascii="Times New Roman" w:hAnsi="Times New Roman"/>
          <w:b/>
          <w:bCs/>
        </w:rPr>
        <w:t>Практич</w:t>
      </w:r>
      <w:proofErr w:type="spellEnd"/>
      <w:proofErr w:type="gramStart"/>
      <w:r>
        <w:rPr>
          <w:rFonts w:ascii="Times New Roman" w:hAnsi="Times New Roman"/>
          <w:b/>
          <w:bCs/>
        </w:rPr>
        <w:t>. работа</w:t>
      </w:r>
      <w:proofErr w:type="gramEnd"/>
      <w:r>
        <w:rPr>
          <w:rFonts w:ascii="Times New Roman" w:hAnsi="Times New Roman"/>
          <w:b/>
          <w:bCs/>
        </w:rPr>
        <w:t xml:space="preserve">. 7. </w:t>
      </w:r>
      <w:r>
        <w:t xml:space="preserve">Моделирование на контурной карте размещения крупнейших этносов и малых народов, а также крупных городов </w:t>
      </w:r>
    </w:p>
    <w:p w:rsidR="00FC3F2A" w:rsidRDefault="00FC3F2A" w:rsidP="00FC3F2A">
      <w:pPr>
        <w:pStyle w:val="a9"/>
        <w:numPr>
          <w:ilvl w:val="0"/>
          <w:numId w:val="20"/>
        </w:numPr>
      </w:pPr>
      <w:proofErr w:type="spellStart"/>
      <w:r>
        <w:rPr>
          <w:rFonts w:ascii="Times New Roman" w:hAnsi="Times New Roman"/>
          <w:b/>
          <w:bCs/>
        </w:rPr>
        <w:t>Практич</w:t>
      </w:r>
      <w:proofErr w:type="spellEnd"/>
      <w:proofErr w:type="gramStart"/>
      <w:r>
        <w:rPr>
          <w:rFonts w:ascii="Times New Roman" w:hAnsi="Times New Roman"/>
          <w:b/>
          <w:bCs/>
        </w:rPr>
        <w:t>. работа</w:t>
      </w:r>
      <w:proofErr w:type="gramEnd"/>
      <w:r>
        <w:rPr>
          <w:rFonts w:ascii="Times New Roman" w:hAnsi="Times New Roman"/>
          <w:b/>
          <w:bCs/>
        </w:rPr>
        <w:t xml:space="preserve">. 8. </w:t>
      </w:r>
      <w:r>
        <w:t xml:space="preserve">Выявление и отражение на контурной карте транспортной, промысловой, сырьевой рекреационной и других функций одного из океанов (по выбору). </w:t>
      </w:r>
    </w:p>
    <w:p w:rsidR="00FC3F2A" w:rsidRDefault="00FC3F2A" w:rsidP="00FC3F2A">
      <w:pPr>
        <w:pStyle w:val="a9"/>
        <w:numPr>
          <w:ilvl w:val="0"/>
          <w:numId w:val="20"/>
        </w:numPr>
      </w:pPr>
      <w:proofErr w:type="spellStart"/>
      <w:r>
        <w:rPr>
          <w:rFonts w:ascii="Times New Roman" w:hAnsi="Times New Roman"/>
          <w:b/>
          <w:bCs/>
        </w:rPr>
        <w:t>Практич</w:t>
      </w:r>
      <w:proofErr w:type="spellEnd"/>
      <w:proofErr w:type="gramStart"/>
      <w:r>
        <w:rPr>
          <w:rFonts w:ascii="Times New Roman" w:hAnsi="Times New Roman"/>
          <w:b/>
          <w:bCs/>
        </w:rPr>
        <w:t>. работа</w:t>
      </w:r>
      <w:proofErr w:type="gramEnd"/>
      <w:r>
        <w:rPr>
          <w:rFonts w:ascii="Times New Roman" w:hAnsi="Times New Roman"/>
          <w:b/>
          <w:bCs/>
        </w:rPr>
        <w:t xml:space="preserve">. 9. </w:t>
      </w:r>
      <w:r>
        <w:t xml:space="preserve">Описание по картам и другим источникам информации особенностей географического положения, природы и населения одного из крупных островов </w:t>
      </w:r>
    </w:p>
    <w:p w:rsidR="00FC3F2A" w:rsidRDefault="00FC3F2A" w:rsidP="00FC3F2A">
      <w:pPr>
        <w:pStyle w:val="a9"/>
        <w:numPr>
          <w:ilvl w:val="0"/>
          <w:numId w:val="20"/>
        </w:numPr>
      </w:pPr>
      <w:proofErr w:type="spellStart"/>
      <w:r>
        <w:rPr>
          <w:rFonts w:ascii="Times New Roman" w:hAnsi="Times New Roman"/>
          <w:b/>
          <w:bCs/>
        </w:rPr>
        <w:t>Практич</w:t>
      </w:r>
      <w:proofErr w:type="spellEnd"/>
      <w:proofErr w:type="gramStart"/>
      <w:r>
        <w:rPr>
          <w:rFonts w:ascii="Times New Roman" w:hAnsi="Times New Roman"/>
          <w:b/>
          <w:bCs/>
        </w:rPr>
        <w:t>. работа</w:t>
      </w:r>
      <w:proofErr w:type="gramEnd"/>
      <w:r>
        <w:rPr>
          <w:rFonts w:ascii="Times New Roman" w:hAnsi="Times New Roman"/>
          <w:b/>
          <w:bCs/>
        </w:rPr>
        <w:t xml:space="preserve">. 10.  </w:t>
      </w:r>
      <w:r>
        <w:t xml:space="preserve">Определение по картам природных богатств стран Центральной Африки </w:t>
      </w:r>
    </w:p>
    <w:p w:rsidR="00FC3F2A" w:rsidRDefault="00FC3F2A" w:rsidP="00FC3F2A">
      <w:pPr>
        <w:pStyle w:val="a9"/>
        <w:numPr>
          <w:ilvl w:val="0"/>
          <w:numId w:val="20"/>
        </w:numPr>
      </w:pPr>
      <w:proofErr w:type="spellStart"/>
      <w:r>
        <w:rPr>
          <w:rFonts w:ascii="Times New Roman" w:hAnsi="Times New Roman"/>
          <w:b/>
          <w:bCs/>
        </w:rPr>
        <w:lastRenderedPageBreak/>
        <w:t>Практич</w:t>
      </w:r>
      <w:proofErr w:type="spellEnd"/>
      <w:proofErr w:type="gramStart"/>
      <w:r>
        <w:rPr>
          <w:rFonts w:ascii="Times New Roman" w:hAnsi="Times New Roman"/>
          <w:b/>
          <w:bCs/>
        </w:rPr>
        <w:t>. работа</w:t>
      </w:r>
      <w:proofErr w:type="gramEnd"/>
      <w:r>
        <w:rPr>
          <w:rFonts w:ascii="Times New Roman" w:hAnsi="Times New Roman"/>
          <w:b/>
          <w:bCs/>
        </w:rPr>
        <w:t xml:space="preserve">. 11.  </w:t>
      </w:r>
      <w:r>
        <w:t xml:space="preserve">Определение по картам основных видов хозяйственной деятельности населения </w:t>
      </w:r>
      <w:proofErr w:type="spellStart"/>
      <w:r>
        <w:t>странЮж</w:t>
      </w:r>
      <w:proofErr w:type="spellEnd"/>
      <w:r>
        <w:t xml:space="preserve">. Африки. </w:t>
      </w:r>
    </w:p>
    <w:p w:rsidR="00FC3F2A" w:rsidRDefault="00FC3F2A" w:rsidP="00FC3F2A">
      <w:pPr>
        <w:pStyle w:val="a9"/>
        <w:numPr>
          <w:ilvl w:val="0"/>
          <w:numId w:val="20"/>
        </w:numPr>
      </w:pPr>
      <w:proofErr w:type="spellStart"/>
      <w:r>
        <w:rPr>
          <w:rFonts w:ascii="Times New Roman" w:hAnsi="Times New Roman"/>
          <w:b/>
          <w:bCs/>
        </w:rPr>
        <w:t>Практич</w:t>
      </w:r>
      <w:proofErr w:type="spellEnd"/>
      <w:proofErr w:type="gramStart"/>
      <w:r>
        <w:rPr>
          <w:rFonts w:ascii="Times New Roman" w:hAnsi="Times New Roman"/>
          <w:b/>
          <w:bCs/>
        </w:rPr>
        <w:t>. работа</w:t>
      </w:r>
      <w:proofErr w:type="gramEnd"/>
      <w:r>
        <w:rPr>
          <w:rFonts w:ascii="Times New Roman" w:hAnsi="Times New Roman"/>
          <w:b/>
          <w:bCs/>
        </w:rPr>
        <w:t xml:space="preserve">. 12. </w:t>
      </w:r>
      <w:r>
        <w:t xml:space="preserve">Оценка географического положения, планировки и внешнего облика крупнейших городов Африки </w:t>
      </w:r>
    </w:p>
    <w:p w:rsidR="00FC3F2A" w:rsidRDefault="00FC3F2A" w:rsidP="00FC3F2A">
      <w:pPr>
        <w:pStyle w:val="a9"/>
        <w:numPr>
          <w:ilvl w:val="0"/>
          <w:numId w:val="20"/>
        </w:numPr>
      </w:pPr>
      <w:proofErr w:type="spellStart"/>
      <w:r>
        <w:rPr>
          <w:rFonts w:ascii="Times New Roman" w:hAnsi="Times New Roman"/>
          <w:b/>
          <w:bCs/>
        </w:rPr>
        <w:t>Практич</w:t>
      </w:r>
      <w:proofErr w:type="spellEnd"/>
      <w:proofErr w:type="gramStart"/>
      <w:r>
        <w:rPr>
          <w:rFonts w:ascii="Times New Roman" w:hAnsi="Times New Roman"/>
          <w:b/>
          <w:bCs/>
        </w:rPr>
        <w:t>. работа</w:t>
      </w:r>
      <w:proofErr w:type="gramEnd"/>
      <w:r>
        <w:rPr>
          <w:rFonts w:ascii="Times New Roman" w:hAnsi="Times New Roman"/>
          <w:b/>
          <w:bCs/>
        </w:rPr>
        <w:t xml:space="preserve">.  13. </w:t>
      </w:r>
      <w:r>
        <w:t xml:space="preserve">Сравнительная характеристика природы, населения и его хозяйственной деятельности двух регионов Австралии (по выбору) </w:t>
      </w:r>
    </w:p>
    <w:p w:rsidR="00FC3F2A" w:rsidRDefault="00FC3F2A" w:rsidP="00FC3F2A">
      <w:pPr>
        <w:pStyle w:val="a9"/>
        <w:numPr>
          <w:ilvl w:val="0"/>
          <w:numId w:val="20"/>
        </w:numPr>
      </w:pPr>
      <w:proofErr w:type="spellStart"/>
      <w:r>
        <w:rPr>
          <w:rFonts w:ascii="Times New Roman" w:hAnsi="Times New Roman"/>
          <w:b/>
          <w:bCs/>
        </w:rPr>
        <w:t>Практич</w:t>
      </w:r>
      <w:proofErr w:type="spellEnd"/>
      <w:proofErr w:type="gramStart"/>
      <w:r>
        <w:rPr>
          <w:rFonts w:ascii="Times New Roman" w:hAnsi="Times New Roman"/>
          <w:b/>
          <w:bCs/>
        </w:rPr>
        <w:t>. работа</w:t>
      </w:r>
      <w:proofErr w:type="gramEnd"/>
      <w:r>
        <w:rPr>
          <w:rFonts w:ascii="Times New Roman" w:hAnsi="Times New Roman"/>
          <w:b/>
          <w:bCs/>
        </w:rPr>
        <w:t xml:space="preserve">. 14. </w:t>
      </w:r>
      <w:r>
        <w:t xml:space="preserve">Составление описания природы, населения, географического положения крупных городов Бразилии или Аргентины </w:t>
      </w:r>
    </w:p>
    <w:p w:rsidR="00FC3F2A" w:rsidRDefault="00FC3F2A" w:rsidP="00FC3F2A">
      <w:pPr>
        <w:pStyle w:val="a9"/>
        <w:numPr>
          <w:ilvl w:val="0"/>
          <w:numId w:val="20"/>
        </w:numPr>
      </w:pPr>
      <w:proofErr w:type="spellStart"/>
      <w:r>
        <w:rPr>
          <w:rFonts w:ascii="Times New Roman" w:hAnsi="Times New Roman"/>
          <w:b/>
          <w:bCs/>
        </w:rPr>
        <w:t>Практич</w:t>
      </w:r>
      <w:proofErr w:type="spellEnd"/>
      <w:proofErr w:type="gramStart"/>
      <w:r>
        <w:rPr>
          <w:rFonts w:ascii="Times New Roman" w:hAnsi="Times New Roman"/>
          <w:b/>
          <w:bCs/>
        </w:rPr>
        <w:t>. работа</w:t>
      </w:r>
      <w:proofErr w:type="gramEnd"/>
      <w:r>
        <w:rPr>
          <w:rFonts w:ascii="Times New Roman" w:hAnsi="Times New Roman"/>
          <w:b/>
          <w:bCs/>
        </w:rPr>
        <w:t xml:space="preserve">. 15. </w:t>
      </w:r>
      <w:r>
        <w:t xml:space="preserve">Характеристика основных видов хозяйственной деятельности населения Андских стран </w:t>
      </w:r>
    </w:p>
    <w:p w:rsidR="00FC3F2A" w:rsidRDefault="00FC3F2A" w:rsidP="00FC3F2A">
      <w:pPr>
        <w:pStyle w:val="a9"/>
        <w:numPr>
          <w:ilvl w:val="0"/>
          <w:numId w:val="20"/>
        </w:numPr>
      </w:pPr>
      <w:proofErr w:type="spellStart"/>
      <w:r>
        <w:rPr>
          <w:rFonts w:ascii="Times New Roman" w:hAnsi="Times New Roman"/>
          <w:b/>
          <w:bCs/>
        </w:rPr>
        <w:t>Практич</w:t>
      </w:r>
      <w:proofErr w:type="spellEnd"/>
      <w:proofErr w:type="gramStart"/>
      <w:r>
        <w:rPr>
          <w:rFonts w:ascii="Times New Roman" w:hAnsi="Times New Roman"/>
          <w:b/>
          <w:bCs/>
        </w:rPr>
        <w:t>. работа</w:t>
      </w:r>
      <w:proofErr w:type="gramEnd"/>
      <w:r>
        <w:rPr>
          <w:rFonts w:ascii="Times New Roman" w:hAnsi="Times New Roman"/>
          <w:b/>
          <w:bCs/>
        </w:rPr>
        <w:t xml:space="preserve">. 16. </w:t>
      </w:r>
      <w:r>
        <w:t xml:space="preserve">Определение целей изучения южной полярной области Земли. Составление проекта использования природных богатств материка в будущем </w:t>
      </w:r>
    </w:p>
    <w:p w:rsidR="00FC3F2A" w:rsidRDefault="00FC3F2A" w:rsidP="00FC3F2A">
      <w:pPr>
        <w:pStyle w:val="a9"/>
        <w:numPr>
          <w:ilvl w:val="0"/>
          <w:numId w:val="20"/>
        </w:numPr>
      </w:pPr>
      <w:proofErr w:type="spellStart"/>
      <w:r>
        <w:rPr>
          <w:rFonts w:ascii="Times New Roman" w:hAnsi="Times New Roman"/>
          <w:b/>
          <w:bCs/>
        </w:rPr>
        <w:t>Практич</w:t>
      </w:r>
      <w:proofErr w:type="spellEnd"/>
      <w:proofErr w:type="gramStart"/>
      <w:r>
        <w:rPr>
          <w:rFonts w:ascii="Times New Roman" w:hAnsi="Times New Roman"/>
          <w:b/>
          <w:bCs/>
        </w:rPr>
        <w:t>. работа</w:t>
      </w:r>
      <w:proofErr w:type="gramEnd"/>
      <w:r>
        <w:rPr>
          <w:rFonts w:ascii="Times New Roman" w:hAnsi="Times New Roman"/>
          <w:b/>
          <w:bCs/>
        </w:rPr>
        <w:t xml:space="preserve">. 17. </w:t>
      </w:r>
      <w:r>
        <w:t>Характеристика по картам основных видов природных ресурсов Канады, США, Мексики.</w:t>
      </w:r>
    </w:p>
    <w:p w:rsidR="00FC3F2A" w:rsidRDefault="00FC3F2A" w:rsidP="00FC3F2A">
      <w:pPr>
        <w:pStyle w:val="a9"/>
        <w:numPr>
          <w:ilvl w:val="0"/>
          <w:numId w:val="20"/>
        </w:numPr>
      </w:pPr>
      <w:proofErr w:type="spellStart"/>
      <w:r>
        <w:rPr>
          <w:rFonts w:ascii="Times New Roman" w:hAnsi="Times New Roman"/>
          <w:b/>
          <w:bCs/>
        </w:rPr>
        <w:t>Практич</w:t>
      </w:r>
      <w:proofErr w:type="spellEnd"/>
      <w:proofErr w:type="gramStart"/>
      <w:r>
        <w:rPr>
          <w:rFonts w:ascii="Times New Roman" w:hAnsi="Times New Roman"/>
          <w:b/>
          <w:bCs/>
        </w:rPr>
        <w:t>. работа</w:t>
      </w:r>
      <w:proofErr w:type="gramEnd"/>
      <w:r>
        <w:rPr>
          <w:rFonts w:ascii="Times New Roman" w:hAnsi="Times New Roman"/>
          <w:b/>
          <w:bCs/>
        </w:rPr>
        <w:t>.</w:t>
      </w:r>
      <w:r>
        <w:t xml:space="preserve"> </w:t>
      </w:r>
      <w:r>
        <w:rPr>
          <w:rFonts w:ascii="Times New Roman" w:hAnsi="Times New Roman"/>
          <w:b/>
          <w:bCs/>
        </w:rPr>
        <w:t xml:space="preserve">18. </w:t>
      </w:r>
      <w:r>
        <w:t xml:space="preserve"> Выявление особенностей размещения населения, а также географического положения, планировки и внешнего облика крупнейших городов Канады, США и Мексики </w:t>
      </w:r>
    </w:p>
    <w:p w:rsidR="00FC3F2A" w:rsidRDefault="00FC3F2A" w:rsidP="00FC3F2A">
      <w:pPr>
        <w:pStyle w:val="a9"/>
        <w:numPr>
          <w:ilvl w:val="0"/>
          <w:numId w:val="20"/>
        </w:numPr>
      </w:pPr>
      <w:proofErr w:type="spellStart"/>
      <w:r>
        <w:rPr>
          <w:rFonts w:ascii="Times New Roman" w:hAnsi="Times New Roman"/>
          <w:b/>
          <w:bCs/>
        </w:rPr>
        <w:t>Практич</w:t>
      </w:r>
      <w:proofErr w:type="spellEnd"/>
      <w:proofErr w:type="gramStart"/>
      <w:r>
        <w:rPr>
          <w:rFonts w:ascii="Times New Roman" w:hAnsi="Times New Roman"/>
          <w:b/>
          <w:bCs/>
        </w:rPr>
        <w:t>. работа</w:t>
      </w:r>
      <w:proofErr w:type="gramEnd"/>
      <w:r>
        <w:rPr>
          <w:rFonts w:ascii="Times New Roman" w:hAnsi="Times New Roman"/>
          <w:b/>
          <w:bCs/>
        </w:rPr>
        <w:t xml:space="preserve">. 19. </w:t>
      </w:r>
      <w:r>
        <w:t>Составление «каталога» народов Евразии по языковым группам</w:t>
      </w:r>
    </w:p>
    <w:p w:rsidR="00FC3F2A" w:rsidRDefault="00FC3F2A" w:rsidP="00FC3F2A">
      <w:pPr>
        <w:pStyle w:val="a9"/>
        <w:numPr>
          <w:ilvl w:val="0"/>
          <w:numId w:val="20"/>
        </w:numPr>
      </w:pPr>
      <w:proofErr w:type="spellStart"/>
      <w:r>
        <w:rPr>
          <w:rFonts w:ascii="Times New Roman" w:hAnsi="Times New Roman"/>
          <w:b/>
          <w:bCs/>
        </w:rPr>
        <w:t>Практич</w:t>
      </w:r>
      <w:proofErr w:type="spellEnd"/>
      <w:proofErr w:type="gramStart"/>
      <w:r>
        <w:rPr>
          <w:rFonts w:ascii="Times New Roman" w:hAnsi="Times New Roman"/>
          <w:b/>
          <w:bCs/>
        </w:rPr>
        <w:t>. работа</w:t>
      </w:r>
      <w:proofErr w:type="gramEnd"/>
      <w:r>
        <w:rPr>
          <w:rFonts w:ascii="Times New Roman" w:hAnsi="Times New Roman"/>
          <w:b/>
          <w:bCs/>
        </w:rPr>
        <w:t xml:space="preserve">. 20. </w:t>
      </w:r>
      <w:r>
        <w:t xml:space="preserve"> Описание видов хозяйственной деятельности населения стран Северной Европы, связанных с океаном </w:t>
      </w:r>
    </w:p>
    <w:p w:rsidR="00FC3F2A" w:rsidRDefault="00FC3F2A" w:rsidP="00FC3F2A">
      <w:pPr>
        <w:pStyle w:val="a9"/>
        <w:numPr>
          <w:ilvl w:val="0"/>
          <w:numId w:val="20"/>
        </w:numPr>
      </w:pPr>
      <w:proofErr w:type="spellStart"/>
      <w:r>
        <w:rPr>
          <w:rFonts w:ascii="Times New Roman" w:hAnsi="Times New Roman"/>
          <w:b/>
          <w:bCs/>
        </w:rPr>
        <w:t>Практич</w:t>
      </w:r>
      <w:proofErr w:type="spellEnd"/>
      <w:proofErr w:type="gramStart"/>
      <w:r>
        <w:rPr>
          <w:rFonts w:ascii="Times New Roman" w:hAnsi="Times New Roman"/>
          <w:b/>
          <w:bCs/>
        </w:rPr>
        <w:t>. работа</w:t>
      </w:r>
      <w:proofErr w:type="gramEnd"/>
      <w:r>
        <w:rPr>
          <w:rFonts w:ascii="Times New Roman" w:hAnsi="Times New Roman"/>
          <w:b/>
          <w:bCs/>
        </w:rPr>
        <w:t xml:space="preserve">. 21. </w:t>
      </w:r>
      <w:r>
        <w:t xml:space="preserve">Сравнительная характеристика Великобритании, Франции и Германии </w:t>
      </w:r>
    </w:p>
    <w:p w:rsidR="00FC3F2A" w:rsidRDefault="00FC3F2A" w:rsidP="00FC3F2A">
      <w:pPr>
        <w:pStyle w:val="a9"/>
        <w:numPr>
          <w:ilvl w:val="0"/>
          <w:numId w:val="20"/>
        </w:numPr>
      </w:pPr>
      <w:proofErr w:type="spellStart"/>
      <w:r>
        <w:rPr>
          <w:rFonts w:ascii="Times New Roman" w:hAnsi="Times New Roman"/>
          <w:b/>
          <w:bCs/>
        </w:rPr>
        <w:t>Практич</w:t>
      </w:r>
      <w:proofErr w:type="spellEnd"/>
      <w:proofErr w:type="gramStart"/>
      <w:r>
        <w:rPr>
          <w:rFonts w:ascii="Times New Roman" w:hAnsi="Times New Roman"/>
          <w:b/>
          <w:bCs/>
        </w:rPr>
        <w:t>. работа</w:t>
      </w:r>
      <w:proofErr w:type="gramEnd"/>
      <w:r>
        <w:rPr>
          <w:rFonts w:ascii="Times New Roman" w:hAnsi="Times New Roman"/>
          <w:b/>
          <w:bCs/>
        </w:rPr>
        <w:t xml:space="preserve">. 22. </w:t>
      </w:r>
      <w:r>
        <w:t>Группировка стран Юго-Западной Азии по различным признакам</w:t>
      </w:r>
    </w:p>
    <w:p w:rsidR="00FC3F2A" w:rsidRDefault="00FC3F2A" w:rsidP="00FC3F2A">
      <w:pPr>
        <w:pStyle w:val="a9"/>
        <w:numPr>
          <w:ilvl w:val="0"/>
          <w:numId w:val="20"/>
        </w:numPr>
      </w:pPr>
      <w:proofErr w:type="spellStart"/>
      <w:r>
        <w:rPr>
          <w:rFonts w:ascii="Times New Roman" w:hAnsi="Times New Roman"/>
          <w:b/>
          <w:bCs/>
        </w:rPr>
        <w:t>Практич</w:t>
      </w:r>
      <w:proofErr w:type="spellEnd"/>
      <w:proofErr w:type="gramStart"/>
      <w:r>
        <w:rPr>
          <w:rFonts w:ascii="Times New Roman" w:hAnsi="Times New Roman"/>
          <w:b/>
          <w:bCs/>
        </w:rPr>
        <w:t>. работа</w:t>
      </w:r>
      <w:proofErr w:type="gramEnd"/>
      <w:r>
        <w:rPr>
          <w:rFonts w:ascii="Times New Roman" w:hAnsi="Times New Roman"/>
          <w:b/>
          <w:bCs/>
        </w:rPr>
        <w:t xml:space="preserve">. 23. </w:t>
      </w:r>
      <w:r>
        <w:t xml:space="preserve">Составление описания географического положения крупных городов Китая, обозначение их на контурной карте </w:t>
      </w:r>
    </w:p>
    <w:p w:rsidR="00FC3F2A" w:rsidRDefault="00FC3F2A" w:rsidP="00FC3F2A">
      <w:pPr>
        <w:pStyle w:val="a9"/>
        <w:numPr>
          <w:ilvl w:val="0"/>
          <w:numId w:val="20"/>
        </w:numPr>
      </w:pPr>
      <w:proofErr w:type="spellStart"/>
      <w:r>
        <w:rPr>
          <w:rFonts w:ascii="Times New Roman" w:hAnsi="Times New Roman"/>
          <w:b/>
          <w:bCs/>
        </w:rPr>
        <w:t>Практич</w:t>
      </w:r>
      <w:proofErr w:type="spellEnd"/>
      <w:proofErr w:type="gramStart"/>
      <w:r>
        <w:rPr>
          <w:rFonts w:ascii="Times New Roman" w:hAnsi="Times New Roman"/>
          <w:b/>
          <w:bCs/>
        </w:rPr>
        <w:t>. работа</w:t>
      </w:r>
      <w:proofErr w:type="gramEnd"/>
      <w:r>
        <w:rPr>
          <w:rFonts w:ascii="Times New Roman" w:hAnsi="Times New Roman"/>
          <w:b/>
          <w:bCs/>
        </w:rPr>
        <w:t xml:space="preserve">. 24. </w:t>
      </w:r>
      <w:r>
        <w:t xml:space="preserve">Моделирование на контурной карте размещения природных богатств Индии </w:t>
      </w:r>
    </w:p>
    <w:p w:rsidR="00FC3F2A" w:rsidRDefault="00FC3F2A" w:rsidP="00FC3F2A">
      <w:pPr>
        <w:pStyle w:val="a9"/>
        <w:numPr>
          <w:ilvl w:val="0"/>
          <w:numId w:val="20"/>
        </w:numPr>
      </w:pPr>
      <w:proofErr w:type="spellStart"/>
      <w:r>
        <w:rPr>
          <w:rFonts w:ascii="Times New Roman" w:hAnsi="Times New Roman"/>
          <w:b/>
          <w:bCs/>
        </w:rPr>
        <w:t>Практич</w:t>
      </w:r>
      <w:proofErr w:type="spellEnd"/>
      <w:proofErr w:type="gramStart"/>
      <w:r>
        <w:rPr>
          <w:rFonts w:ascii="Times New Roman" w:hAnsi="Times New Roman"/>
          <w:b/>
          <w:bCs/>
        </w:rPr>
        <w:t>. работа</w:t>
      </w:r>
      <w:proofErr w:type="gramEnd"/>
      <w:r>
        <w:rPr>
          <w:rFonts w:ascii="Times New Roman" w:hAnsi="Times New Roman"/>
          <w:b/>
          <w:bCs/>
        </w:rPr>
        <w:t xml:space="preserve">. 25. </w:t>
      </w:r>
      <w:r>
        <w:t xml:space="preserve">Моделирование на контурной карте размещения основных видов природных богатств материков и океанов. </w:t>
      </w:r>
      <w:proofErr w:type="spellStart"/>
      <w:r>
        <w:rPr>
          <w:rFonts w:ascii="Times New Roman" w:hAnsi="Times New Roman"/>
          <w:b/>
          <w:bCs/>
        </w:rPr>
        <w:t>Практич</w:t>
      </w:r>
      <w:proofErr w:type="spellEnd"/>
      <w:proofErr w:type="gramStart"/>
      <w:r>
        <w:rPr>
          <w:rFonts w:ascii="Times New Roman" w:hAnsi="Times New Roman"/>
          <w:b/>
          <w:bCs/>
        </w:rPr>
        <w:t>. работа</w:t>
      </w:r>
      <w:proofErr w:type="gramEnd"/>
      <w:r>
        <w:rPr>
          <w:rFonts w:ascii="Times New Roman" w:hAnsi="Times New Roman"/>
          <w:b/>
          <w:bCs/>
        </w:rPr>
        <w:t xml:space="preserve">. 26.  </w:t>
      </w:r>
      <w:r>
        <w:t xml:space="preserve">Составление описания местности: выявление ее </w:t>
      </w:r>
      <w:proofErr w:type="spellStart"/>
      <w:r>
        <w:t>геоэкологических</w:t>
      </w:r>
      <w:proofErr w:type="spellEnd"/>
      <w:r>
        <w:t xml:space="preserve"> проблем, путей сохранения и улучшения качества окружающей среды: наличие памятников природы и культуры</w:t>
      </w: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C3F2A" w:rsidRDefault="00FC3F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E36475" w:rsidRDefault="00E3647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E36475" w:rsidRDefault="00E3647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E36475" w:rsidRDefault="00E3647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E36475" w:rsidRDefault="00E3647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E36475" w:rsidRDefault="00E3647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E36475" w:rsidRDefault="00E3647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E36475" w:rsidRDefault="00E3647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E36475" w:rsidRDefault="00E3647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E36475" w:rsidRDefault="00E3647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E36475" w:rsidRDefault="00E3647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E36475" w:rsidRDefault="00E3647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E36475" w:rsidRDefault="00E3647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E36475" w:rsidRDefault="00E3647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E36475" w:rsidRDefault="00E3647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E36475" w:rsidRDefault="00E3647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E36475" w:rsidRDefault="00E3647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E36475" w:rsidRDefault="00E3647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E36475" w:rsidRDefault="00E36475">
      <w:pPr>
        <w:widowControl w:val="0"/>
        <w:spacing w:after="0" w:line="240" w:lineRule="auto"/>
        <w:ind w:left="216" w:hanging="216"/>
        <w:jc w:val="center"/>
        <w:rPr>
          <w:rFonts w:ascii="Times New Roman" w:eastAsia="Times New Roman" w:hAnsi="Times New Roman" w:cs="Times New Roman"/>
          <w:b/>
          <w:bCs/>
        </w:rPr>
      </w:pPr>
    </w:p>
    <w:p w:rsidR="00E36475" w:rsidRDefault="00E36475">
      <w:pPr>
        <w:widowControl w:val="0"/>
        <w:spacing w:after="0" w:line="240" w:lineRule="auto"/>
        <w:ind w:left="108" w:hanging="108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D8595C" w:rsidRDefault="00D8595C">
      <w:pPr>
        <w:spacing w:after="0" w:line="240" w:lineRule="auto"/>
        <w:jc w:val="center"/>
      </w:pPr>
    </w:p>
    <w:p w:rsidR="00D8595C" w:rsidRDefault="00D8595C">
      <w:pPr>
        <w:spacing w:after="0" w:line="240" w:lineRule="auto"/>
      </w:pPr>
      <w:r>
        <w:br w:type="page"/>
      </w:r>
    </w:p>
    <w:p w:rsidR="00D8595C" w:rsidRDefault="00D8595C" w:rsidP="00D8595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t>Календарно-тематический план</w:t>
      </w:r>
    </w:p>
    <w:p w:rsidR="00D8595C" w:rsidRDefault="00D8595C" w:rsidP="00D8595C">
      <w:pPr>
        <w:spacing w:after="0" w:line="240" w:lineRule="auto"/>
        <w:jc w:val="center"/>
        <w:rPr>
          <w:rFonts w:ascii="Times New Roman" w:eastAsia="Times New Roman" w:hAnsi="Times New Roman" w:cs="Times New Roman"/>
          <w:sz w:val="18"/>
          <w:szCs w:val="18"/>
        </w:rPr>
      </w:pPr>
    </w:p>
    <w:tbl>
      <w:tblPr>
        <w:tblStyle w:val="TableNormal"/>
        <w:tblW w:w="15143" w:type="dxa"/>
        <w:jc w:val="center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468"/>
        <w:gridCol w:w="974"/>
        <w:gridCol w:w="888"/>
        <w:gridCol w:w="860"/>
        <w:gridCol w:w="177"/>
        <w:gridCol w:w="1027"/>
        <w:gridCol w:w="3628"/>
        <w:gridCol w:w="2332"/>
        <w:gridCol w:w="1265"/>
        <w:gridCol w:w="709"/>
        <w:gridCol w:w="425"/>
        <w:gridCol w:w="567"/>
        <w:gridCol w:w="425"/>
        <w:gridCol w:w="180"/>
        <w:gridCol w:w="529"/>
        <w:gridCol w:w="567"/>
        <w:gridCol w:w="122"/>
      </w:tblGrid>
      <w:tr w:rsidR="00D8595C" w:rsidTr="00B44487">
        <w:trPr>
          <w:gridAfter w:val="6"/>
          <w:wAfter w:w="2390" w:type="dxa"/>
          <w:trHeight w:val="222"/>
          <w:jc w:val="center"/>
        </w:trPr>
        <w:tc>
          <w:tcPr>
            <w:tcW w:w="4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595C" w:rsidRDefault="00D8595C" w:rsidP="00B444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№</w:t>
            </w:r>
          </w:p>
          <w:p w:rsidR="00D8595C" w:rsidRDefault="00D8595C" w:rsidP="00B44487">
            <w:pPr>
              <w:spacing w:after="0" w:line="240" w:lineRule="auto"/>
              <w:jc w:val="center"/>
            </w:pPr>
            <w:proofErr w:type="spell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п.п</w:t>
            </w:r>
            <w:proofErr w:type="spellEnd"/>
          </w:p>
        </w:tc>
        <w:tc>
          <w:tcPr>
            <w:tcW w:w="97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Тема урока</w:t>
            </w:r>
          </w:p>
        </w:tc>
        <w:tc>
          <w:tcPr>
            <w:tcW w:w="8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Тип урока, форма проведения</w:t>
            </w:r>
          </w:p>
        </w:tc>
        <w:tc>
          <w:tcPr>
            <w:tcW w:w="103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Формы организации УПД обучающихся</w:t>
            </w:r>
          </w:p>
        </w:tc>
        <w:tc>
          <w:tcPr>
            <w:tcW w:w="698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Планируемые результаты</w:t>
            </w:r>
          </w:p>
        </w:tc>
        <w:tc>
          <w:tcPr>
            <w:tcW w:w="12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Система контроля</w:t>
            </w:r>
          </w:p>
        </w:tc>
        <w:tc>
          <w:tcPr>
            <w:tcW w:w="7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Средства обучения</w:t>
            </w:r>
          </w:p>
        </w:tc>
        <w:tc>
          <w:tcPr>
            <w:tcW w:w="4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Д/з</w:t>
            </w:r>
          </w:p>
        </w:tc>
      </w:tr>
      <w:tr w:rsidR="00D8595C" w:rsidTr="00B44487">
        <w:trPr>
          <w:gridAfter w:val="1"/>
          <w:wAfter w:w="122" w:type="dxa"/>
          <w:trHeight w:val="290"/>
          <w:jc w:val="center"/>
        </w:trPr>
        <w:tc>
          <w:tcPr>
            <w:tcW w:w="4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595C" w:rsidRDefault="00D8595C" w:rsidP="00B44487"/>
        </w:tc>
        <w:tc>
          <w:tcPr>
            <w:tcW w:w="97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595C" w:rsidRDefault="00D8595C" w:rsidP="00B44487"/>
        </w:tc>
        <w:tc>
          <w:tcPr>
            <w:tcW w:w="8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595C" w:rsidRDefault="00D8595C" w:rsidP="00B44487"/>
        </w:tc>
        <w:tc>
          <w:tcPr>
            <w:tcW w:w="1037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595C" w:rsidRDefault="00D8595C" w:rsidP="00B44487"/>
        </w:tc>
        <w:tc>
          <w:tcPr>
            <w:tcW w:w="698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595C" w:rsidRDefault="00D8595C" w:rsidP="00B44487"/>
        </w:tc>
        <w:tc>
          <w:tcPr>
            <w:tcW w:w="126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595C" w:rsidRDefault="00D8595C" w:rsidP="00B44487"/>
        </w:tc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595C" w:rsidRDefault="00D8595C" w:rsidP="00B44487"/>
        </w:tc>
        <w:tc>
          <w:tcPr>
            <w:tcW w:w="4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595C" w:rsidRDefault="00D8595C" w:rsidP="00B44487"/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sz w:val="18"/>
                <w:szCs w:val="18"/>
                <w:lang w:val="en-US"/>
              </w:rPr>
              <w:t>7А</w:t>
            </w:r>
          </w:p>
        </w:tc>
        <w:tc>
          <w:tcPr>
            <w:tcW w:w="127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sz w:val="18"/>
                <w:szCs w:val="18"/>
                <w:lang w:val="en-US"/>
              </w:rPr>
              <w:t>7Б</w:t>
            </w:r>
          </w:p>
        </w:tc>
      </w:tr>
      <w:tr w:rsidR="00D8595C" w:rsidTr="00B44487">
        <w:trPr>
          <w:trHeight w:val="970"/>
          <w:jc w:val="center"/>
        </w:trPr>
        <w:tc>
          <w:tcPr>
            <w:tcW w:w="4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595C" w:rsidRDefault="00D8595C" w:rsidP="00B44487"/>
        </w:tc>
        <w:tc>
          <w:tcPr>
            <w:tcW w:w="97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595C" w:rsidRDefault="00D8595C" w:rsidP="00B44487"/>
        </w:tc>
        <w:tc>
          <w:tcPr>
            <w:tcW w:w="8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595C" w:rsidRDefault="00D8595C" w:rsidP="00B44487"/>
        </w:tc>
        <w:tc>
          <w:tcPr>
            <w:tcW w:w="1037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595C" w:rsidRDefault="00D8595C" w:rsidP="00B44487"/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595C" w:rsidRDefault="00D8595C" w:rsidP="00B44487">
            <w:pPr>
              <w:spacing w:after="0" w:line="240" w:lineRule="auto"/>
              <w:jc w:val="center"/>
            </w:pPr>
            <w:proofErr w:type="gram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личностные</w:t>
            </w:r>
            <w:proofErr w:type="gramEnd"/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595C" w:rsidRDefault="00D8595C" w:rsidP="00B44487">
            <w:pPr>
              <w:spacing w:after="0" w:line="240" w:lineRule="auto"/>
              <w:jc w:val="center"/>
            </w:pPr>
            <w:proofErr w:type="spellStart"/>
            <w:proofErr w:type="gram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метапредметные</w:t>
            </w:r>
            <w:proofErr w:type="spellEnd"/>
            <w:proofErr w:type="gramEnd"/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595C" w:rsidRDefault="00D8595C" w:rsidP="00B44487">
            <w:pPr>
              <w:spacing w:after="0" w:line="240" w:lineRule="auto"/>
              <w:jc w:val="center"/>
            </w:pPr>
            <w:proofErr w:type="gram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предметные</w:t>
            </w:r>
            <w:proofErr w:type="gramEnd"/>
          </w:p>
        </w:tc>
        <w:tc>
          <w:tcPr>
            <w:tcW w:w="126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595C" w:rsidRDefault="00D8595C" w:rsidP="00B44487"/>
        </w:tc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595C" w:rsidRDefault="00D8595C" w:rsidP="00B44487"/>
        </w:tc>
        <w:tc>
          <w:tcPr>
            <w:tcW w:w="4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595C" w:rsidRDefault="00D8595C" w:rsidP="00B44487"/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595C" w:rsidRDefault="00D8595C" w:rsidP="00B44487">
            <w:pPr>
              <w:spacing w:after="0" w:line="240" w:lineRule="auto"/>
              <w:jc w:val="center"/>
            </w:pPr>
            <w:proofErr w:type="spellStart"/>
            <w:r>
              <w:rPr>
                <w:rFonts w:ascii="Times New Roman" w:hAnsi="Times New Roman"/>
                <w:b/>
                <w:bCs/>
                <w:sz w:val="18"/>
                <w:szCs w:val="18"/>
                <w:lang w:val="en-US"/>
              </w:rPr>
              <w:t>План</w:t>
            </w:r>
            <w:proofErr w:type="spellEnd"/>
            <w:r>
              <w:rPr>
                <w:rFonts w:ascii="Times New Roman" w:hAnsi="Times New Roman"/>
                <w:b/>
                <w:bCs/>
                <w:sz w:val="18"/>
                <w:szCs w:val="18"/>
                <w:lang w:val="en-US"/>
              </w:rPr>
              <w:t xml:space="preserve">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595C" w:rsidRDefault="00D8595C" w:rsidP="00B44487">
            <w:pPr>
              <w:spacing w:after="0" w:line="240" w:lineRule="auto"/>
              <w:jc w:val="center"/>
            </w:pPr>
            <w:proofErr w:type="spellStart"/>
            <w:r>
              <w:rPr>
                <w:rFonts w:ascii="Times New Roman" w:hAnsi="Times New Roman"/>
                <w:b/>
                <w:bCs/>
                <w:sz w:val="18"/>
                <w:szCs w:val="18"/>
                <w:lang w:val="en-US"/>
              </w:rPr>
              <w:t>Факт</w:t>
            </w:r>
            <w:proofErr w:type="spellEnd"/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План </w:t>
            </w:r>
          </w:p>
        </w:tc>
        <w:tc>
          <w:tcPr>
            <w:tcW w:w="6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595C" w:rsidRDefault="00D8595C" w:rsidP="00B44487">
            <w:pPr>
              <w:spacing w:after="0" w:line="240" w:lineRule="auto"/>
              <w:jc w:val="center"/>
            </w:pPr>
            <w:proofErr w:type="spell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Фк</w:t>
            </w:r>
            <w:proofErr w:type="spellEnd"/>
          </w:p>
        </w:tc>
      </w:tr>
      <w:tr w:rsidR="00D8595C" w:rsidTr="00B44487">
        <w:trPr>
          <w:gridAfter w:val="1"/>
          <w:wAfter w:w="122" w:type="dxa"/>
          <w:trHeight w:val="250"/>
          <w:jc w:val="center"/>
        </w:trPr>
        <w:tc>
          <w:tcPr>
            <w:tcW w:w="15021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Введение (2 ч.)</w:t>
            </w:r>
          </w:p>
        </w:tc>
      </w:tr>
      <w:tr w:rsidR="00D8595C" w:rsidTr="00B44487">
        <w:trPr>
          <w:trHeight w:val="34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Что изучают в курсе географии материков и океанов? Как люди открывали и изучали Землю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новых знаний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парная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учебе. Сформировать убежденность в возможности познания природы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 Познавательные УУД: </w:t>
            </w:r>
            <w:r>
              <w:rPr>
                <w:rFonts w:ascii="Times New Roman" w:hAnsi="Times New Roman"/>
                <w:sz w:val="18"/>
                <w:szCs w:val="18"/>
              </w:rPr>
              <w:t>поиск и выделение необходимой информации, выбор наиболее эффективных способов решения задач.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Регулятивные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осуществление учащимися учебных действий, умение прогнозировать свои результаты, осуществление контроля и само регуляции учебной деятельности.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осуществление планирования учебного сотрудничества, взаимодействие учащихся в парах и группах.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Личностные УУД: 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формирование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у учащихся мотивации к изучению географии, развитие воли, трудолюбия и дисциплинированности.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Уметь: показывать материки и части света; приводить примеры материковых, вулканических, коралловых островов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Вводная беседа, выполнение творческой работы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 1, с.7-16, в.1-4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6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38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2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Источники географической информации. Карта – особый источник географических знаний.</w:t>
            </w:r>
          </w:p>
          <w:p w:rsidR="00D8595C" w:rsidRDefault="00D8595C" w:rsidP="00B44487">
            <w:pPr>
              <w:spacing w:after="0" w:line="240" w:lineRule="auto"/>
            </w:pPr>
            <w:proofErr w:type="spell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Практич</w:t>
            </w:r>
            <w:proofErr w:type="spellEnd"/>
            <w:proofErr w:type="gram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 1.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новых знаний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Групповая, индивидуальная. Работа с картами атласа. 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учебе. Овладение на уровне общего образования системой географических знаний. Развитие речи учащихся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Познавательные УУД: </w:t>
            </w:r>
            <w:r>
              <w:rPr>
                <w:rFonts w:ascii="Times New Roman" w:hAnsi="Times New Roman"/>
                <w:sz w:val="18"/>
                <w:szCs w:val="18"/>
              </w:rPr>
              <w:t>выделение и формулирование познавательной цели, структурирование знаний, выбор эффективных способов решения задач, анализ и работа с картографическим материалом.</w:t>
            </w: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 Регулятивные УУД: </w:t>
            </w:r>
            <w:r>
              <w:rPr>
                <w:rFonts w:ascii="Times New Roman" w:hAnsi="Times New Roman"/>
                <w:sz w:val="18"/>
                <w:szCs w:val="18"/>
              </w:rPr>
              <w:t>умение планировать пути достижения цели, соотносить свои действия в процессе достижения результата</w:t>
            </w: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 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управлять своим поведением, оценивать свои действия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Уметь: давать характеристику карты; читать и анализировать карту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Практич.работа</w:t>
            </w:r>
            <w:proofErr w:type="spellEnd"/>
            <w:r>
              <w:rPr>
                <w:rFonts w:ascii="Times New Roman" w:hAnsi="Times New Roman"/>
                <w:sz w:val="18"/>
                <w:szCs w:val="18"/>
              </w:rPr>
              <w:t xml:space="preserve"> на уроке, анализ карт атласа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§2, с.17-21, в.1-7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6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gridAfter w:val="1"/>
          <w:wAfter w:w="122" w:type="dxa"/>
          <w:trHeight w:val="250"/>
          <w:jc w:val="center"/>
        </w:trPr>
        <w:tc>
          <w:tcPr>
            <w:tcW w:w="15021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Раздел 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  <w:lang w:val="en-US"/>
              </w:rPr>
              <w:t>I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Главные особенности природы Земли (10 ч)</w:t>
            </w:r>
          </w:p>
        </w:tc>
      </w:tr>
      <w:tr w:rsidR="00D8595C" w:rsidTr="00B44487">
        <w:trPr>
          <w:trHeight w:val="34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3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Происхождение материков и океанов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Парная, фронтальная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учению, готовности к саморазвитию, осознанному выбору с учетом познавательных интересов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самостоятельное выделение и формирование поставленной цели; установление причинно-следственных связей, представление цепочек объектов и явлений; доказательство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Регулятивные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поиск информации в картах атласа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умение участвовать в коллективном обсуждении проблем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Личностные УУД: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эмоционально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-ценностное отношение к окружающей среде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Уметь: называть и показывать по карте крупные формы рельефа и объяснять зависимость крупных форм рельефа от строения земной коры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Моделирование на контурной карте расположения литосферных плит, взаимоконтроль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Карты атласа, презентация,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§3, с.23-29, в.1-6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34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4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Рельеф Земли</w:t>
            </w:r>
          </w:p>
          <w:p w:rsidR="00D8595C" w:rsidRDefault="00D8595C" w:rsidP="00B44487">
            <w:pPr>
              <w:spacing w:after="0" w:line="240" w:lineRule="auto"/>
            </w:pPr>
            <w:proofErr w:type="spell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Практич</w:t>
            </w:r>
            <w:proofErr w:type="spellEnd"/>
            <w:proofErr w:type="gram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 2.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Парная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,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индивидуальная. 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учению, готовности к саморазвитию, осознанному выбору с учетом познавательных интересов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самостоятельное выделение и формирование поставленной цели; анализ, сравнение, группировка различных объектов, явлений, фактов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  <w:proofErr w:type="gramStart"/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 самостоятельно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искать  и выделять необходимую информацию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добывать необходимую информацию с помощью карт атласа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Личностные </w:t>
            </w:r>
            <w:proofErr w:type="gramStart"/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 осознать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необходимость изучения окружающего мира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Уметь: называть и показывать по карте крупные формы рельефа и объяснять зависимость крупных форм рельефа от строения земной коры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Работа на </w:t>
            </w: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конт</w:t>
            </w:r>
            <w:proofErr w:type="spellEnd"/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. карте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, взаимоконтроль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Карты атласа, презентация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§4, с.29-32, в.1-5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28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5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Распределение температуры воздуха и осадков на Земле. Воздушные массы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парная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учению, уметь использовать знания в реальной жизни.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выделение и формирование познавательной цели, выбор наиболее эффективных способов решения задач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Регулятивные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планировать свою деятельность под руководством учителя, работать в соответствии с поставленной задачей, сравнивать полученные результаты с ожидаемыми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умение общаться и взаимодействовать друг с другом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Личностные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осознавать необходимость изучения окружающего мира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Объяснять зональность в распределении температуры воздуха, атмосферного давления, осадков; называть типы воздушных масс и некоторые их характеристики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Индивидуальный, фронтальный, работа на к/к.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Карты атласа, презентация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§5, с.33-39, в.1-7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32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6-7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Климатические пояса Земли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Практич</w:t>
            </w:r>
            <w:proofErr w:type="spellEnd"/>
            <w:proofErr w:type="gram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 3.</w:t>
            </w:r>
          </w:p>
          <w:p w:rsidR="00D8595C" w:rsidRDefault="00D8595C" w:rsidP="00B44487">
            <w:pPr>
              <w:spacing w:after="0" w:line="240" w:lineRule="auto"/>
            </w:pPr>
            <w:proofErr w:type="spell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Практич</w:t>
            </w:r>
            <w:proofErr w:type="spellEnd"/>
            <w:proofErr w:type="gram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 4.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парная, индивидуальная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коммуникативной компетентности в общении и сотрудничестве в различных видах деятельности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Познавательные УУД: </w:t>
            </w:r>
            <w:r>
              <w:rPr>
                <w:rFonts w:ascii="Times New Roman" w:hAnsi="Times New Roman"/>
                <w:sz w:val="18"/>
                <w:szCs w:val="18"/>
              </w:rPr>
              <w:t>строить логическое рассуждение, включающее установление причинно-следственных связей.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Преобразовывать </w:t>
            </w: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информацию  из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одного вида в другой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умение планировать свою деятельность под руководством учителя; уметь работать с текстом: составлять таблицу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Коммуникативные </w:t>
            </w:r>
            <w:proofErr w:type="spellStart"/>
            <w:proofErr w:type="gramStart"/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>отстаивая</w:t>
            </w:r>
            <w:proofErr w:type="spellEnd"/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свою точку зрения, приводить аргументы и подтверждать их фактами.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Личностные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установление учащимися связи между целью учебной деятельности и ее мотивом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Уметь: делать простейшие описания климата отдельных климатических поясов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Индивидуальный, фронтальный, работа на к/к.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§6, с.39-43, в.1-9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32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8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Воды Мирового океана. Схема поверхностных течений.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Парная, индивидуальная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Осознавать целостность природы планеты Земля; овладение на уровне общего образования системой географических знаний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Познавательные УУД: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преобразовывать </w:t>
            </w: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информацию  из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одного вида в другой.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Вычитывать все уровни текстовой информации.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уметь самостоятельно приобретать новые знания и практические умения</w:t>
            </w: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 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организовывать и планировать учебное сотрудничество с учителем и одноклассниками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Личностные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установление учащимися связи между целью </w:t>
            </w: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учебной  деятельности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и ее мотивом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Показывать океаны и некоторые моря, течения, объяснять изменения свойств океанических вод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Индивидуальный, фронтальный, письменный, работа на к/к.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§7, с.44-50, в.1-5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36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9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Жизнь в океане. Взаимодействие океана с атмосферой и сушей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Парная, индивидуальная, фронтальная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Осознавать целостность природы планеты Земля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уметь определять возможные источники сведений, производить поиск информации, анализировать и оценивать ее достоверность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УУД: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Выдвигать версии решения проблемы, осознавать конечный результат, выбирать из предложенных и искать </w:t>
            </w: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самостоятельно  средства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достижения цели.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Коммуникативные УУД: </w:t>
            </w:r>
            <w:r>
              <w:rPr>
                <w:rFonts w:ascii="Times New Roman" w:hAnsi="Times New Roman"/>
                <w:sz w:val="18"/>
                <w:szCs w:val="18"/>
              </w:rPr>
              <w:t>уметь определять понятия, строить умозаключения и делать выводы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Личностные УУД: </w:t>
            </w:r>
            <w:r>
              <w:rPr>
                <w:rFonts w:ascii="Times New Roman" w:hAnsi="Times New Roman"/>
                <w:sz w:val="18"/>
                <w:szCs w:val="18"/>
              </w:rPr>
              <w:t>формирование целостного мировоззрения, соответствующего современному уровню развития науки и общественной практики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Приводить примеры влияния Мирового океана на природу материков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Взаимоконтроль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§8, с.51-55, в.1-8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24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10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Строение и свойства географической оболочки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Парная, индивидуальная, фронтальная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осознания целостности географической среды во взаимосвязи природы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уметь использовать ключевые базовые понятия курса географии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формировать целевые установки учебной деятельности. </w:t>
            </w: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выделять главную мысль в тексте параграфа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Личностные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Уметь выделять главное, существенные признаки понятия; уметь работать с текстом: составлять сложный план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Приводить примеры ПК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 устный, взаимоконтроль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§9, с.56-60, в.1-4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222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11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Природные комплексы суши и океана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Парная, индивидуальная, фронтальная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осознания целостности географической среды во взаимосвязи природы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Познавательные УУД: </w:t>
            </w:r>
            <w:r>
              <w:rPr>
                <w:rFonts w:ascii="Times New Roman" w:hAnsi="Times New Roman"/>
                <w:sz w:val="18"/>
                <w:szCs w:val="18"/>
              </w:rPr>
              <w:t>осуществлять выбор наиболее эффективных способов решения задачи в зависимости от конкретных условий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определять новый уровень отношения к самому себе как субъекту деятельности. </w:t>
            </w: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развивать умение точно и грамотно выражать свои мысли, отстаивать свою точку зрения в процессе дискуссии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Составлять простейшие схемы взаимодействия природных компонентов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Индивидуальный, 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Работа с к/к.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§10, с.60-63, в.1-4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26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12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Природная зональность</w:t>
            </w:r>
          </w:p>
          <w:p w:rsidR="00D8595C" w:rsidRDefault="00D8595C" w:rsidP="00B44487">
            <w:pPr>
              <w:spacing w:after="0" w:line="240" w:lineRule="auto"/>
            </w:pPr>
            <w:proofErr w:type="spell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Практич</w:t>
            </w:r>
            <w:proofErr w:type="spellEnd"/>
            <w:proofErr w:type="gram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5.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Индивидуальная, фронтальная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осознания целостности географической среды во взаимосвязи природы.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объяснять географические явления, процессы, выявляемые в ходе исследования учебного материала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определять последовательность </w:t>
            </w: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промежуточных  целей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 учетом конечного результата, составлять план последовательности действий. </w:t>
            </w: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формировать коммуникативные действия, направленные на структурирование информации по данной теме.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Приводить составлять простейшие схемы взаимодействия природных компонентов примеры ПК. 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Индивидуальный,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работа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 к/к.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Контрольная работа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§11, с.63-67, в.1-5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gridAfter w:val="1"/>
          <w:wAfter w:w="122" w:type="dxa"/>
          <w:trHeight w:val="250"/>
          <w:jc w:val="center"/>
        </w:trPr>
        <w:tc>
          <w:tcPr>
            <w:tcW w:w="15021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Население Земли (3 ч.)</w:t>
            </w:r>
          </w:p>
        </w:tc>
      </w:tr>
      <w:tr w:rsidR="00D8595C" w:rsidTr="00B44487">
        <w:trPr>
          <w:trHeight w:val="241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13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Численность населения Земли. Размещение населения</w:t>
            </w:r>
          </w:p>
          <w:p w:rsidR="00D8595C" w:rsidRDefault="00D8595C" w:rsidP="00B44487">
            <w:pPr>
              <w:spacing w:after="0" w:line="240" w:lineRule="auto"/>
            </w:pPr>
            <w:proofErr w:type="spell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Практич</w:t>
            </w:r>
            <w:proofErr w:type="spellEnd"/>
            <w:proofErr w:type="gram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. 6. 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Групповая, фронтальная. 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учебе. Формирование коммуникативной компетенции.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использовать современные источники информации, в том числе материалы на электронных носителях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определять последовательность </w:t>
            </w: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промежуточных  целей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 учетом конечного результата, составлять план последовательности действий. </w:t>
            </w: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формировать навыки учебного сотрудничества в ходе индивидуальной и групповой работы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Уметь рассказывать об основных путях расселения человека по материкам, главных областях расселения, разнообразии видов хозяйственной деятельности людей; читать комплексную карту; показывать наиболее крупные страны мира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Выборочный, фронтальный</w:t>
            </w: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.</w:t>
            </w:r>
            <w: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>работа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 к/к.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§12, с.70-72, инд. задание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242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14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Народы и религии мира</w:t>
            </w:r>
          </w:p>
          <w:p w:rsidR="00D8595C" w:rsidRDefault="00D8595C" w:rsidP="00B44487">
            <w:pPr>
              <w:spacing w:after="0" w:line="240" w:lineRule="auto"/>
            </w:pPr>
            <w:proofErr w:type="spell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Практич</w:t>
            </w:r>
            <w:proofErr w:type="spellEnd"/>
            <w:proofErr w:type="gram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7.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,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групповая  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Уважать историю, культуру, национальные особенности, традиции и обычаи других народов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объяснять географические явления, процессы, выявляемые в ходе исследования учебного материала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самостоятельно находить и формулировать учебную проблему, составлять план выполнения работы. </w:t>
            </w: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воспринимать текст с учетом поставленной </w:t>
            </w: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учебной  задачи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, находить в тексте информацию, необходимую для ее решения</w:t>
            </w:r>
          </w:p>
        </w:tc>
        <w:tc>
          <w:tcPr>
            <w:tcW w:w="233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Уметь рассказывать об основных путях расселения человека по материкам, главных областях расселения, разнообразии видов хозяйственной деятельности людей; читать комплексную карту; показывать наиболее крупные страны мира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Практ</w:t>
            </w:r>
            <w:proofErr w:type="spellEnd"/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, фронтальный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§13, с.73-76, в.1-3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26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15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Хозяйственная деятельность людей. Городское и сельское население.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парная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Осознавать целостность природы, населения и хозяйства Земли.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оценивать способы и условия действия, контролировать и оценивать процесс и результаты деятельности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оценивать весомость приводимых доказательств и рассуждений. </w:t>
            </w: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планировать учебное сотрудничество, достаточно полно и точно выражать мысли в соответствии с задачами и условиями коммуникации, формировать и аргументировать свое мнение и позицию в коммуникации</w:t>
            </w:r>
          </w:p>
        </w:tc>
        <w:tc>
          <w:tcPr>
            <w:tcW w:w="233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595C" w:rsidRDefault="00D8595C" w:rsidP="00B44487"/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Взаимоконтроль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§14, с.77-83, инд. задание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gridAfter w:val="1"/>
          <w:wAfter w:w="122" w:type="dxa"/>
          <w:trHeight w:val="250"/>
          <w:jc w:val="center"/>
        </w:trPr>
        <w:tc>
          <w:tcPr>
            <w:tcW w:w="15021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Раздел 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  <w:lang w:val="en-US"/>
              </w:rPr>
              <w:t>II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Океаны и материки (52 ч.)</w:t>
            </w:r>
          </w:p>
        </w:tc>
      </w:tr>
      <w:tr w:rsidR="00D8595C" w:rsidTr="00B44487">
        <w:trPr>
          <w:trHeight w:val="34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16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Тихий океан. Индийский океан.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новых знаний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групповая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учению, готовности к саморазвитию, осознанному выбору с учетом познавательных интересов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выделение и формулирование познавательной цели, структурирование знаний, выбор эффективных способов решения задач, анализ и работа с картографическим материалом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умение планировать пути достижения цели, соотносить свои действия в процессе достижения результата. </w:t>
            </w: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умение участвовать в коллективном обсуждении проблем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Уметь показывать на карте и называть океаны, определять их географическое положение, определять и называть некоторые отличительные </w:t>
            </w: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признаки  океанов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как крупных природных комплексов; показывать на карте наиболее крупные и известные географические объекты в океанах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Фронтальный, индивидуальный, </w:t>
            </w: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раб.с</w:t>
            </w:r>
            <w:proofErr w:type="spellEnd"/>
            <w:r>
              <w:rPr>
                <w:rFonts w:ascii="Times New Roman" w:hAnsi="Times New Roman"/>
                <w:sz w:val="18"/>
                <w:szCs w:val="18"/>
              </w:rPr>
              <w:t xml:space="preserve"> к/к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Презентация, электронное пособие, </w:t>
            </w: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видео-фрагмент</w:t>
            </w:r>
            <w:proofErr w:type="gramEnd"/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§15, с.84-91, в.1-7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34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17-</w:t>
            </w:r>
          </w:p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18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Атлантический океан. Северный Ледовитый океан</w:t>
            </w:r>
          </w:p>
          <w:p w:rsidR="00D8595C" w:rsidRDefault="00D8595C" w:rsidP="00B44487">
            <w:pPr>
              <w:spacing w:after="0" w:line="240" w:lineRule="auto"/>
            </w:pPr>
            <w:proofErr w:type="spell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Практич</w:t>
            </w:r>
            <w:proofErr w:type="spellEnd"/>
            <w:proofErr w:type="gram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. 8. </w:t>
            </w:r>
            <w:proofErr w:type="spell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Практич</w:t>
            </w:r>
            <w:proofErr w:type="spellEnd"/>
            <w:proofErr w:type="gram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9.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Фронтальная, индивидуальная. 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учению, готовности к саморазвитию, осознанному выбору с учетом познавательных интересов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произвольно и осознанно владеть общим приемом решения проблемных ситуаций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осознавать самого себя как движущую силу своего на учения. Формировать способность к мобилизации сил и энергии, к волевому усилию – выбору в ситуации мотивационного конфликта и к преодолению препятствий. </w:t>
            </w: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управлять своим поведением, оценивать свои действия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Уметь показывать на карте и называть океаны, определять их географическое положение, определять и называть некоторые отличительные </w:t>
            </w: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признаки  океанов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как крупных природных комплексов; показывать на карте наиболее крупные и известные географические объекты в океанах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Фронтальный, индивидуальный, </w:t>
            </w: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раб.с</w:t>
            </w:r>
            <w:proofErr w:type="spellEnd"/>
            <w:r>
              <w:rPr>
                <w:rFonts w:ascii="Times New Roman" w:hAnsi="Times New Roman"/>
                <w:sz w:val="18"/>
                <w:szCs w:val="18"/>
              </w:rPr>
              <w:t xml:space="preserve"> к/к, тест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§16, с.91-101, в.1-11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Инд. задание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26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19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Общие особенности природы южных материков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новых знаний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групповая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учению, готовности к саморазвитию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постановка и формулирование проблемы, самостоятельное создание алгоритмов деятельности при решении проблем творческого и поискового характера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прогнозировать результат и уровень усвоения материала; определять новый уровень отношения к самому себе как к субъекту деятельности. </w:t>
            </w: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отстаивая свою точку зрения, приводить аргументы, подтверждая их фактами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Уметь показывать на карте и называть материки, определять их географическое положение, определять и называть некоторые отличительные </w:t>
            </w: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признаки  материков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как крупных природных комплексов; показывать на карте наиболее крупные и известные географические объекты на материках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§17, с.102-107, в.1-8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50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20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Географическое положение. Исследование материка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новых знаний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Групповая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учебе. Развитие речи.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выделять главное, существенные признаки понятий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планировать свою деятельность под руководством учителя; работать в соответствии с поставленной учебной задачей. </w:t>
            </w: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осуществление планирования учебного сотрудничества, взаимодействие учащихся в парах и группах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понятие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«географическое положение материка»;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особенности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географического положения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Африки;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основных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исследователей материка, в том числе русских путешественников и ученых;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имена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Васко</w:t>
            </w:r>
            <w:proofErr w:type="spellEnd"/>
            <w:r>
              <w:rPr>
                <w:rFonts w:ascii="Times New Roman" w:hAnsi="Times New Roman"/>
                <w:sz w:val="18"/>
                <w:szCs w:val="18"/>
              </w:rPr>
              <w:t xml:space="preserve"> да Гама, Давид Ливингстон,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В. </w:t>
            </w: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В.Юнкер</w:t>
            </w:r>
            <w:proofErr w:type="spellEnd"/>
            <w:r>
              <w:rPr>
                <w:rFonts w:ascii="Times New Roman" w:hAnsi="Times New Roman"/>
                <w:sz w:val="18"/>
                <w:szCs w:val="18"/>
              </w:rPr>
              <w:t>, Е. П. Ковалевский, А. В. Елисеев,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Н. И. Вавилов;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определять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географическое положение по физической карте и плану описания (на уровне описания по образцу).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Фронтальный, индивидуальный, </w:t>
            </w: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раб.с</w:t>
            </w:r>
            <w:proofErr w:type="spellEnd"/>
            <w:r>
              <w:rPr>
                <w:rFonts w:ascii="Times New Roman" w:hAnsi="Times New Roman"/>
                <w:sz w:val="18"/>
                <w:szCs w:val="18"/>
              </w:rPr>
              <w:t xml:space="preserve"> к/к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§18, 108-110, в.1-4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64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21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Рельеф и полезные ископаемые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парная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Адаптировать знания к условиям окружающей среды. Уметь использовать знания в реальной жизни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формировать основы смыслового чтения учебных и познавательных текстов; находить информацию по данной теме в тексте учебника, в дополнительных источниках к параграфу, электронных изданиях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формировать целевые установки учебной деятельности, выстраивать последовательность необходимых операций. </w:t>
            </w: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определять цели и способы взаимодействия; планировать общие способы работы; обмениваться </w:t>
            </w: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знаниями  между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членами группы для принятия эффективных совместных решений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основные черты рельефа материка и факторы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его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образования;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состав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полезных ископаемых и их размещение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по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частям материка в связи с происхождением горных пород;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основные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формы рельефа, названные в тексте;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определять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основные черты рельефа по физической карте;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находить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на ней главные формы поверхности;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показывать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месторождения полезных ископаемых и объяснять их размещение на основе сопоставления физической карты и карты строения земной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коры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объяснять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основные черты рельефа на основе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связи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 историей формирования земной коры и с учетом строения земной коры.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Взаимоконтроль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Презентация, электронное </w:t>
            </w: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пособиевидео</w:t>
            </w:r>
            <w:proofErr w:type="spellEnd"/>
            <w:r>
              <w:rPr>
                <w:rFonts w:ascii="Times New Roman" w:hAnsi="Times New Roman"/>
                <w:sz w:val="18"/>
                <w:szCs w:val="18"/>
              </w:rPr>
              <w:t>-фрагмент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§19, с.111-113, в.1-3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36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22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Климат. Внутренние воды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парная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Формирование ответственного отношения к учению, готовности к саморазвитию, осознанному выбору с учетом познавательных </w:t>
            </w: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 xml:space="preserve">интересов.  </w:t>
            </w:r>
            <w:proofErr w:type="gramEnd"/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 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классифицировать информацию по заданным признакам; выявлять причинно-следственные связи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сравнивать полученные результаты с ожидаемыми результатами; оценивать работу одноклассников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умение участвовать в коллективном обсуждении проблем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климатические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условия Африки (температуры, условия увлажнения, типы климата);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определять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по климатической карте температурные особенности, 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общие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черты внутренних вод Африки и наиболее крупные речные системы и озера;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определять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характерные особенности внутренних вод по картам; 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Фронтальный, индивидуальный, </w:t>
            </w: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раб.с</w:t>
            </w:r>
            <w:proofErr w:type="spellEnd"/>
            <w:r>
              <w:rPr>
                <w:rFonts w:ascii="Times New Roman" w:hAnsi="Times New Roman"/>
                <w:sz w:val="18"/>
                <w:szCs w:val="18"/>
              </w:rPr>
              <w:t xml:space="preserve"> к/к, тест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§20, с.114-119, в.1-5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261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23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Природные зоны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парная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учебе.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выделять существенную информацию из текстов разных видов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проводить контроль в форме сравнения способа действия и его результата с заданным эталоном с целью обнаружения отклонений от эталона и внесения необходимых коррективов.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слушать других, пытаться принимать другую точку зрения, быть готовым изменить свою точку зрения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содержание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понятий природных зон;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их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характерные черты и факторы образования;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типичные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растения и животных природных зон;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описывать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природные зоны по комплекту карт;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устанавливать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связи между компонентами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природы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;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Фронтальный, индивидуальный, </w:t>
            </w: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раб.с</w:t>
            </w:r>
            <w:proofErr w:type="spellEnd"/>
            <w:r>
              <w:rPr>
                <w:rFonts w:ascii="Times New Roman" w:hAnsi="Times New Roman"/>
                <w:sz w:val="18"/>
                <w:szCs w:val="18"/>
              </w:rPr>
              <w:t xml:space="preserve"> к/к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§21, с.120-126, в.1-4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34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24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Влияние человека на природу. Заповедники и национальные парки.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парная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учебе. Формирование осознания целостности географической среды во взаимосвязи природы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самостоятельно ориентироваться в новом учебном материале, строить речевые высказывания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определять последовательность промежуточных целей с учетом конечного результата, составлять план последовательности действий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развивать умение обмениваться знаниями в парах для принятия эффективных решений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характере изменений в природе материка под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влиянием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хозяйственной деятельности населения,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стихийных бедствиях;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понятия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и термины: заповедник, национальный парк, </w:t>
            </w: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Сахель</w:t>
            </w:r>
            <w:proofErr w:type="spellEnd"/>
            <w:r>
              <w:rPr>
                <w:rFonts w:ascii="Times New Roman" w:hAnsi="Times New Roman"/>
                <w:sz w:val="18"/>
                <w:szCs w:val="18"/>
              </w:rPr>
              <w:t xml:space="preserve">, Сахара, </w:t>
            </w: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Намиб</w:t>
            </w:r>
            <w:proofErr w:type="spellEnd"/>
            <w:r>
              <w:rPr>
                <w:rFonts w:ascii="Times New Roman" w:hAnsi="Times New Roman"/>
                <w:sz w:val="18"/>
                <w:szCs w:val="18"/>
              </w:rPr>
              <w:t>, Серенгети, парк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Крюгера</w:t>
            </w:r>
            <w:proofErr w:type="spellEnd"/>
            <w:r>
              <w:rPr>
                <w:rFonts w:ascii="Times New Roman" w:hAnsi="Times New Roman"/>
                <w:sz w:val="18"/>
                <w:szCs w:val="18"/>
              </w:rPr>
              <w:t>;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 описывать природную зону (по образцу);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тест</w:t>
            </w:r>
            <w:proofErr w:type="gramEnd"/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Презентация, электронное </w:t>
            </w: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пособиевидеофрагмент</w:t>
            </w:r>
            <w:proofErr w:type="spellEnd"/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§22, с.126-129, в.1-10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46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25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Население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парная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Уважать историю, культуру, национальные особенности, традиции и обычаи других народов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объяснять географические явления, процессы, выявляемые в ходе исследования учебного материала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самостоятельно выделять и формулировать познавательную цель; искать и выделять необходимую информацию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слушать и слышать друг друга; с достаточной полнотой и точностью выражать свои мысли в соответствии с задачами и условиями коммуникации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численность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населения, его национальный (этнический) состав, плотность, размещение по территории, особенности культуры коренного населения;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уровень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развития хозяйства, особенно сельского, его специализацию;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состав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видов промышленной деятельности, в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особенности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добываемого минерального сырья;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термин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 резервация;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анализировать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содержание карт 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объяснять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размещение населения, городов,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индивидуальный, взаимоконтроль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§23, с.129-133, в.1-3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34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26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Страны Северной Африки. Алжир.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парная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учению, готовности к саморазвитию, осознанному выбору с учетом познавательных интересов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Познавательные УУД: </w:t>
            </w:r>
            <w:r>
              <w:rPr>
                <w:rFonts w:ascii="Times New Roman" w:hAnsi="Times New Roman"/>
                <w:sz w:val="18"/>
                <w:szCs w:val="18"/>
              </w:rPr>
              <w:t>поиск и выделение необходимой информации, выбор наиболее эффективных способов решения задач. Установление причинно-следственных связей.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УУД: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осуществление учащимися учебных действий, умение прогнозировать свои результаты, осуществление контроля и </w:t>
            </w: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саморегуляции</w:t>
            </w:r>
            <w:proofErr w:type="spellEnd"/>
            <w:r>
              <w:rPr>
                <w:rFonts w:ascii="Times New Roman" w:hAnsi="Times New Roman"/>
                <w:sz w:val="18"/>
                <w:szCs w:val="18"/>
              </w:rPr>
              <w:t xml:space="preserve"> учебной деятельности.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Коммуникативные УУД: </w:t>
            </w:r>
            <w:r>
              <w:rPr>
                <w:rFonts w:ascii="Times New Roman" w:hAnsi="Times New Roman"/>
                <w:sz w:val="18"/>
                <w:szCs w:val="18"/>
              </w:rPr>
              <w:t>осуществление планирования учебного сотрудничества, взаимодействие учащихся в парах и группах.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план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характеристики страны;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природные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условия жизни и хозяйственной деятельности населения Северной Африки как природного и цивилизационного района;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особенности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оседлого и кочевого образа жизни;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изменения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в природе Алжира.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§24, с.133-137, в.1-5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222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27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Страны Западной и Центральной Африки. Нигерия.</w:t>
            </w:r>
          </w:p>
          <w:p w:rsidR="00D8595C" w:rsidRDefault="00D8595C" w:rsidP="00B44487">
            <w:pPr>
              <w:spacing w:after="0" w:line="240" w:lineRule="auto"/>
            </w:pPr>
            <w:proofErr w:type="spell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Практич</w:t>
            </w:r>
            <w:proofErr w:type="spellEnd"/>
            <w:proofErr w:type="gram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. 10. 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Фронтальная, индивидуальная, парная 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Уметь работать в коллективе, вести диалог вырабатывая общее решение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постановка и формулирование проблемы, самостоятельное создание алгоритмов деятельности при решении проблем творческого и поискового характера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применять методы информационного поиска, в том числе с помощью компьютерных средств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формировать навыки самостоятельной работы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план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характеристики страны;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природные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условия жизни и хозяйственной деятельности населения Западной и Центральной Африки,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изменения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в природе Нигерии.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Практ</w:t>
            </w:r>
            <w:proofErr w:type="spellEnd"/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, фронтальный, индивидуальный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§25, с.137-140, в.1,2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42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28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Страны Восточной Африки. Эфиопия.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парная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Уметь работать в коллективе, вести диалог вырабатывая общее решение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постановка и формулирование проблемы, самостоятельное создание алгоритмов деятельности при решении проблем творческого и поискового характера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применять методы информационного поиска, в том числе с помощью компьютерных средств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формировать навыки самостоятельной работы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географические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особенности природы региона;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связь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между географическим положением,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природными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условиями, ресурсами и хозяйством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стран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региона;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природные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и антропогенные причины возникновения </w:t>
            </w: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геоэкологических</w:t>
            </w:r>
            <w:proofErr w:type="spellEnd"/>
            <w:r>
              <w:rPr>
                <w:rFonts w:ascii="Times New Roman" w:hAnsi="Times New Roman"/>
                <w:sz w:val="18"/>
                <w:szCs w:val="18"/>
              </w:rPr>
              <w:t xml:space="preserve"> проблем в странах региона;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меры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по сохранению природы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выделять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, описывать и объяснять по тексту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учебника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и картам атласа 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§26, с.141-144, в.1-4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34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29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Страны Южной Африки. ЮАР</w:t>
            </w:r>
          </w:p>
          <w:p w:rsidR="00D8595C" w:rsidRDefault="00D8595C" w:rsidP="00B44487">
            <w:pPr>
              <w:spacing w:after="0" w:line="240" w:lineRule="auto"/>
            </w:pPr>
            <w:proofErr w:type="spell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Практич</w:t>
            </w:r>
            <w:proofErr w:type="spellEnd"/>
            <w:proofErr w:type="gram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. 11.  </w:t>
            </w:r>
            <w:proofErr w:type="spell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Практич</w:t>
            </w:r>
            <w:proofErr w:type="spellEnd"/>
            <w:proofErr w:type="gram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12.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парная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учению, готовности к саморазвитию, осознанному выбору с учетом познавательных интересов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постановка и формулирование проблемы, самостоятельное создание алгоритмов деятельности при решении проблем творческого и поискового характера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применять методы информационного поиска, в том числе с помощью компьютерных средств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формировать навыки самостоятельной работы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план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характеристики страны;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природные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условия жизни и хозяйственной деятельности населения ЮАР,   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охрана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окружающей среды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§27, с.144-147, в.1-4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24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30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Географическое положение Австралии. История открытия. Рельеф и полезные ископаемые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новых знаний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групповая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учебе. Развитие речи.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выделять существенную информацию из текста и карт атласа; решать тестовые задания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формировать целевые установки учебной деятельности; выстраивать алгоритм действий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владеть навыками диалогической речи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 особенности географического положения;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основных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исследователей материка;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определять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географическое положение по физической карте;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Практ</w:t>
            </w:r>
            <w:proofErr w:type="spellEnd"/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, фронтальный, индивидуальный, работа с к/к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§28, с.149-152, в.1-5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34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31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Климат Австралии. Внутренние воды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парная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учебе. Формирование эмоционально-ценностного отношения к окружающей среде.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сравнивать объекты, факты, явления, события по заданным критериям; выявлять причинно-следственные связи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сравнивать полученные результаты с ожидаемыми результатами; оценивать работу одноклассников.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умение с достаточной полнотой выражать свои мысли в соответствии с задачами и условиями коммуникации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Уметь: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анализировать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содержание карт  Австралии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Практ</w:t>
            </w:r>
            <w:proofErr w:type="spellEnd"/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, фронтальный, индивидуальный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§29, с.152-155, </w:t>
            </w: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вопр</w:t>
            </w:r>
            <w:proofErr w:type="spellEnd"/>
            <w:r>
              <w:rPr>
                <w:rFonts w:ascii="Times New Roman" w:hAnsi="Times New Roman"/>
                <w:sz w:val="18"/>
                <w:szCs w:val="18"/>
              </w:rPr>
              <w:t>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2898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32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Природные зоны Австралии. Своеобразие органического мира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парная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учебе. Формирование основ экологической культуры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Познавательные УУД: </w:t>
            </w:r>
            <w:r>
              <w:rPr>
                <w:rFonts w:ascii="Times New Roman" w:hAnsi="Times New Roman"/>
                <w:color w:val="2F2F2F"/>
                <w:sz w:val="18"/>
                <w:szCs w:val="18"/>
                <w:u w:color="2F2F2F"/>
              </w:rPr>
              <w:t xml:space="preserve">самостоятельное выделение и формулирование познавательной цели; </w:t>
            </w:r>
            <w:r>
              <w:rPr>
                <w:rFonts w:ascii="Arial Unicode MS" w:eastAsia="Arial Unicode MS" w:hAnsi="Arial Unicode MS" w:cs="Arial Unicode MS"/>
                <w:color w:val="2F2F2F"/>
                <w:sz w:val="18"/>
                <w:szCs w:val="18"/>
                <w:u w:color="2F2F2F"/>
              </w:rPr>
              <w:br/>
            </w:r>
            <w:r>
              <w:rPr>
                <w:rFonts w:ascii="Times New Roman" w:hAnsi="Times New Roman"/>
                <w:color w:val="2F2F2F"/>
                <w:sz w:val="18"/>
                <w:szCs w:val="18"/>
                <w:u w:color="2F2F2F"/>
              </w:rPr>
              <w:t xml:space="preserve">осознанное и произвольное построение речевого высказывания в устной и письменной </w:t>
            </w:r>
            <w:proofErr w:type="gramStart"/>
            <w:r>
              <w:rPr>
                <w:rFonts w:ascii="Times New Roman" w:hAnsi="Times New Roman"/>
                <w:color w:val="2F2F2F"/>
                <w:sz w:val="18"/>
                <w:szCs w:val="18"/>
                <w:u w:color="2F2F2F"/>
              </w:rPr>
              <w:t>форме;</w:t>
            </w:r>
            <w:r>
              <w:rPr>
                <w:rFonts w:ascii="Arial Unicode MS" w:eastAsia="Arial Unicode MS" w:hAnsi="Arial Unicode MS" w:cs="Arial Unicode MS"/>
                <w:color w:val="2F2F2F"/>
                <w:sz w:val="18"/>
                <w:szCs w:val="18"/>
                <w:u w:color="2F2F2F"/>
              </w:rPr>
              <w:br/>
            </w: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Регулятивные</w:t>
            </w:r>
            <w:proofErr w:type="gramEnd"/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 </w:t>
            </w:r>
          </w:p>
          <w:p w:rsidR="00D8595C" w:rsidRDefault="00D8595C" w:rsidP="00B44487">
            <w:pPr>
              <w:shd w:val="clear" w:color="auto" w:fill="FDFCF5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УУД: </w:t>
            </w:r>
            <w:r>
              <w:rPr>
                <w:rFonts w:ascii="Times New Roman" w:hAnsi="Times New Roman"/>
                <w:sz w:val="18"/>
                <w:szCs w:val="18"/>
              </w:rPr>
              <w:t>целеполагание как постановка учебной задачи на основе соотнесения того, что уже известно и усвоено учащимся, и того, что еще неизвестно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Коммуникативные УУД: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самостоятельно искать и выделять необходимую информацию 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причины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своеобразия органического мира, типичные растения и животные природных зон;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описывать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природные зоны по комплекту карт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Практ</w:t>
            </w:r>
            <w:proofErr w:type="spellEnd"/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, фронтальный, индивидуальный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§30, с.155-159, в.1,2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202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33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Австралийский Союз</w:t>
            </w:r>
          </w:p>
          <w:p w:rsidR="00D8595C" w:rsidRDefault="00D8595C" w:rsidP="00B44487">
            <w:pPr>
              <w:spacing w:after="0" w:line="240" w:lineRule="auto"/>
            </w:pPr>
            <w:proofErr w:type="spell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Практич</w:t>
            </w:r>
            <w:proofErr w:type="spellEnd"/>
            <w:proofErr w:type="gram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.  13. 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индивидуальная.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учебе. Развитие речи.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осознанное и произвольное построение речевого высказывания в устной форме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поиск информации в картах атласа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формировать навыки самостоятельной работы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численность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населения, его национальный (этнический) состав, плотность,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ее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охраны;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термин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 резервация;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объяснять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размещение населения, городов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Практ</w:t>
            </w:r>
            <w:proofErr w:type="spellEnd"/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, фронтальный, индивидуальный, </w:t>
            </w: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прак</w:t>
            </w:r>
            <w:proofErr w:type="spellEnd"/>
            <w:r>
              <w:rPr>
                <w:rFonts w:ascii="Times New Roman" w:hAnsi="Times New Roman"/>
                <w:sz w:val="18"/>
                <w:szCs w:val="18"/>
              </w:rPr>
              <w:t>. работа..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§31, с.159-163, в.1-3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28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34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Океания. Природа, население и страны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новых знаний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групповая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коммуникативной компетентности в общении и сотрудничестве в различных видах деятельности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объяснять явления, процессы, выявляемые в ходе исследования учебного материала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самостоятельно выделять и формулировать познавательную цель; искать и выделять необходимую информацию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формировать навыки самостоятельной работы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Знать наиболее крупные острова и архипелаги, уметь показывать их на карте; связь особенностей природы островов с их происхождением, влияние океана на их природу, жизнь населения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Практ</w:t>
            </w:r>
            <w:proofErr w:type="spellEnd"/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, фронтальный, индивидуальный, тест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§32, с.164-169, в.1-5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20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35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Географическое положение. Из истории открытия и исследования материка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новых знаний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парная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учебе. Развитие речи.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выделять главное, существенные признаки понятий; высказывать суждения, подтверждая их фактами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планировать свою деятельность под руководством учителя; работать в соответствии с предложенным планом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умение общаться и взаимодействовать друг с другом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особенности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географического положения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Ю. Америки; историю открытия,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основных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исследователей материка, влияние ГП на особенности природы материка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Практ</w:t>
            </w:r>
            <w:proofErr w:type="spellEnd"/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, фронтальный, индивидуальный, к/к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§33, с.170-172, в.1-4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34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36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Рельеф и полезные ископаемые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парная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учению, готовности к саморазвитию, осознанному выбору с учетом познавательных интересов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классифицировать информацию по заданным признакам; выявлять причинно-следственные связи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сравнивать полученные результаты с ожидаемыми результатами; оценивать работу одноклассников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умение участвовать в коллективном обсуждении проблем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основные черты рельефа материка;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состав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полезных ископаемых и их размещение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основные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формы рельефа, названные в тексте;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определять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основные черты рельефа по физической карте;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индивидуальный, работа с к/к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§34, с.172-1774, в.1-5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34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37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Климат. Внутренние воды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парная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учению, готовности к саморазвитию, осознанному выбору с учетом познавательных интересов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выделять существенную информацию из текста и карт атласа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определять последовательность промежуточных целей с учетом конечного результата, составлять план последовательности действий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точно и грамотно выражать свои мысли; отстаивать свою точку зрения в процессе дискуссии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климатические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условия Ю. Америки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описывать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климатические пояса;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знать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общие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черты внутренних вод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определять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характерные особенности внутренних вод по картам;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индивидуальный, работа с к/к, взаимоконтроль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§35, с.175-179, в.1-5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242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38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Природные зоны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групповая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учебе. Формирование основ экологической культуры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выделять существенную информацию из текстов разных видов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проводить контроль в форме сравнения способа действия и его результата с заданным эталоном с целью обнаружения отклонений от эталона и внесения необходимых коррективов.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слушать других, пытаться принимать другую точку зрения, быть готовым изменить свою точку зрения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природные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зоны;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их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характерные черты и факторы образования;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типичные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растения и животных природных зон;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описывать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природные зоны по комплекту карт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индивидуальный, работа с к/к, взаимоконтроль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§36, с.180-187, в.1-7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28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39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Население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парная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Уважать историю, культуру, национальные особенности, традиции и обычаи других народов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объяснять географические явления, процессы, выявляемые в ходе исследования учебного материала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самостоятельно выделять и формулировать познавательную цель; искать и выделять необходимую информацию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слушать и слышать друг друга; с достаточной полнотой и точностью выражать свои мысли в соответствии с задачами и условиями коммуникации.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Знать крупнейшие народы, распространенные языки </w:t>
            </w: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и  религии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, крупнейшие страны материка, их столицы и крупнейшие города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индивидуальный, работа с к/к, взаимоконтроль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§37, с.187-190, в.1-4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48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40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Страны востока материка. Бразилия</w:t>
            </w:r>
          </w:p>
          <w:p w:rsidR="00D8595C" w:rsidRDefault="00D8595C" w:rsidP="00B44487">
            <w:pPr>
              <w:spacing w:after="0" w:line="240" w:lineRule="auto"/>
            </w:pPr>
            <w:proofErr w:type="spell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Практич</w:t>
            </w:r>
            <w:proofErr w:type="spellEnd"/>
            <w:proofErr w:type="gram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14.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парная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Уважать историю, культуру, национальные особенности, традиции и обычаи других народов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анализировать, сравнивать и обобщать факты. Выявлять причины. Уметь определять возможные источники необходимых сведений, производить поиск информации, анализировать и оценивать ее достоверность; преобразовывать информацию из одного вида в другой. Составлять различные виды планов.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УУД: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Самостоятельно обнаруживать и формулировать учебную проблему, определять цель учебной деятельности. Сверять свои действия с целью и при необходимости исправлять ошибки самостоятельно. В диалоге с учителем совершенствовать самостоятельно выработанные критерии оценки. </w:t>
            </w: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умение с достаточной полнотой и точностью выражать свои мысли в соответствии с задачами и условиями коммуникации; участвовать в работе группы, распределять роли, договариваться друг с другом. 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особенности природно-хозяйственного комплекса стран востока материка, в том числе современного экономического развития;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экологические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проблемы </w:t>
            </w: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Амазонии</w:t>
            </w:r>
            <w:proofErr w:type="spellEnd"/>
            <w:r>
              <w:rPr>
                <w:rFonts w:ascii="Times New Roman" w:hAnsi="Times New Roman"/>
                <w:sz w:val="18"/>
                <w:szCs w:val="18"/>
              </w:rPr>
              <w:t>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элементы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культуры населения;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памятники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из писка ЮНЕСКО;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объяснять: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различия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в природе и составе минеральных богатств </w:t>
            </w: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Амазонии</w:t>
            </w:r>
            <w:proofErr w:type="spellEnd"/>
            <w:r>
              <w:rPr>
                <w:rFonts w:ascii="Times New Roman" w:hAnsi="Times New Roman"/>
                <w:sz w:val="18"/>
                <w:szCs w:val="18"/>
              </w:rPr>
              <w:t xml:space="preserve"> и Бразильского плоскогорья, аргентинской пампы;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размещение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важнейших минеральных ресурсов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индивидуальный, работа с картами атласа взаимоконтроль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§38, с.190-194, в.1-5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48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41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Страны Анд. Перу</w:t>
            </w:r>
          </w:p>
          <w:p w:rsidR="00D8595C" w:rsidRDefault="00D8595C" w:rsidP="00B44487">
            <w:pPr>
              <w:spacing w:after="0" w:line="240" w:lineRule="auto"/>
            </w:pPr>
            <w:proofErr w:type="spell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Практич</w:t>
            </w:r>
            <w:proofErr w:type="spellEnd"/>
            <w:proofErr w:type="gram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15.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парная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Уважать историю, культуру, национальные особенности, традиции и обычаи других народов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анализировать, сравнивать и обобщать факты. Выявлять причины. Уметь определять возможные источники необходимых сведений, производить поиск информации, анализировать и оценивать ее достоверность; преобразовывать информацию из одного вида в другой. Составлять различные виды планов.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УУД: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Самостоятельно обнаруживать и формулировать учебную проблему, определять цель учебной деятельности. Сверять свои действия с целью и при необходимости исправлять ошибки самостоятельно. В диалоге с учителем совершенствовать самостоятельно выработанные критерии оценки. </w:t>
            </w: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умение с достаточной полнотой и точностью выражать свои мысли в соответствии с задачами и условиями коммуникации; участвовать в работе группы, распределять роли, договариваться друг с другом. 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Знать особенности природно-хозяйственного комплекса стран востока материка, в том числе </w:t>
            </w: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современ</w:t>
            </w:r>
            <w:proofErr w:type="spellEnd"/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ного</w:t>
            </w:r>
            <w:proofErr w:type="spellEnd"/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экономического развития;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памятники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из списка ЮНЕСКО;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индивидуальный, работа с картами атласа взаимоконтроль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§39, с.194-197, в.1-5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34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42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Географическое положение. Открытие и исследование Антарктиды. Природа</w:t>
            </w:r>
          </w:p>
          <w:p w:rsidR="00D8595C" w:rsidRDefault="00D8595C" w:rsidP="00B44487">
            <w:pPr>
              <w:spacing w:after="0" w:line="240" w:lineRule="auto"/>
            </w:pPr>
            <w:proofErr w:type="spell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Практич</w:t>
            </w:r>
            <w:proofErr w:type="spellEnd"/>
            <w:proofErr w:type="gram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16.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новых знаний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групповая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учению, готовности к саморазвитию, осознанному выбору с учетом познавательных интересов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формирование и развитие посредством географического знания познавательных интересов, интеллектуальных и творческих способностей учащихся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самостоятельно обнаруживать и формулировать проблему в классной и индивидуальной учебной деятельности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осуществлять взаимоконтроль и оказывать в сотрудничестве необходимую взаимопомощь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Знать  особенности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ГП Антарктиды, его влияние на особенности природы материков; имена путешественников внесших вклад в открытие и исследование материка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индивидуальный, работа с картами атласа взаимоконтроль, пр. раб.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§40, с.198-205, в.1-12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38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43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Общие особенности природы северных материков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групповая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учению, готовности к саморазвитию, осознанному выбору с учетом познавательных интересов. Развитие речи.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выделять главное, существенные признаки понятий; высказывать суждения, подтверждая их фактами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планировать свою деятельность под руководством учителя; работать в соответствии с предложенным планом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умение общаться и взаимодействовать друг с другом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Уметь показывать на карте и называть материки, определять их географическое положение, определять и называть некоторые отличительные </w:t>
            </w: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признаки  материков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как крупных природных комплексов; показывать на карте наиболее крупные и известные географические объекты на материках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индивидуальный, работа с картами атласа взаимоконтроль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§41, с.207-209, в.1-3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34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44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Географическое положение. Из истории открытия и исследования материка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новых знаний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парная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учению, готовности к саморазвитию, осознанному выбору с учетом познавательных интересов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умения вести самостоятельный поиск, анализ, отбор информации, ее преобразование, сохранение, </w:t>
            </w: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передачу  и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презентацию с помощью технических средств и информационных технологий; анализировать, сравнивать, классифицировать и обобщать понятия.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отстаивать свою точку зрения, приводить аргументы, подтверждая их фактами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особенности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географического положения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С. Америки; историю открытия,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основных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исследователей материка, влияние ГП на особенности природы материка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индивидуальный, работа с картами атласа, к/к, взаимоконтроль, пр. раб.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§42, с.210-212, в.1,2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262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45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Рельеф и полезные ископаемые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парная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учебе. Развитие речи.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анализировать, сравнивать, классифицировать факты и явления; осуществлять сравнение и классификацию, самостоятельно выбирая критерии для указанных логических операций.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УУД: </w:t>
            </w:r>
            <w:r>
              <w:rPr>
                <w:rFonts w:ascii="Times New Roman" w:hAnsi="Times New Roman"/>
                <w:sz w:val="18"/>
                <w:szCs w:val="18"/>
              </w:rPr>
              <w:t>самостоятельно обнаруживать и формулировать учебную проблему, определять цель УД.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Коммуникативные УУД: </w:t>
            </w:r>
            <w:r>
              <w:rPr>
                <w:rFonts w:ascii="Times New Roman" w:hAnsi="Times New Roman"/>
                <w:sz w:val="18"/>
                <w:szCs w:val="18"/>
              </w:rPr>
              <w:t>самостоятельно организовывать учебное взаимодействие в группе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основные черты рельефа материка;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состав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полезных ископаемых и их размещение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основные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формы рельефа, названные в тексте;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определять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основные черты рельефа по физической карте;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индивидуальный, работа с картами атласа взаимоконтроль.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§43, с.212-214, в.1-4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36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46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Климат. Внутренние воды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парная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учению, готовности к саморазвитию, осознанному выбору с учетом познавательных интересов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умения вести самостоятельный поиск, анализ, отбор информации, ее преобразование, сохранение, </w:t>
            </w: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передачу  и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презентацию с помощью технических средств и информационных технологий; анализировать, сравнивать, классифицировать и обобщать понятия.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самостоятельно обнаруживать и формулировать проблему в классной и индивидуальной учебной деятельности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организовывать и планировать учебное сотрудничество с учителем и одноклассниками; умение свободно отвечать у доски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климатические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условия С. Америки;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различия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в климате по поясам и факторы, определяющие климатические условия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описывать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климатические пояса;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знать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общие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черты внутренних вод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определять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характерные особенности внутренних вод по картам;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объяснять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их зависимость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индивидуальный, работа с картами атласа взаимоконтроль.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§44, с.214-220, в.1-7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34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47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Природные зоны. Население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групповая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учебе. Формирование эмоционально-ценностного отношения к окружающей среде.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осуществлять расширенный поиск информации с использованием разных ресурсов, включая дополнительную литературу и Интернет; преобразовывать информацию из одного вида в другой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УУД: </w:t>
            </w:r>
            <w:r>
              <w:rPr>
                <w:rFonts w:ascii="Times New Roman" w:hAnsi="Times New Roman"/>
                <w:sz w:val="18"/>
                <w:szCs w:val="18"/>
              </w:rPr>
              <w:t>самостоятельно обнаруживать и формулировать учебную проблему, определять цель УД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самостоятельно организовывать учебное взаимодействие в группе, паре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 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природные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зоны;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их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характерные черты и факторы образования;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типичные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растения и животных природных зон;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описывать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природные зоны по комплекту карт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крупнейшие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народы, распространенные языки и  религии, крупнейшие страны материка, их столицы и крупнейшие города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Фронтальный, индивидуальный, работа с картами атласа взаимоконтроль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§45, с.220-225, в.1-5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34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48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Канада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парная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Овладение на уровне общего образования системой географических знаний. Развитие речи учащихся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Познавательные УУД: </w:t>
            </w:r>
            <w:r>
              <w:rPr>
                <w:rFonts w:ascii="Times New Roman" w:hAnsi="Times New Roman"/>
                <w:sz w:val="18"/>
                <w:szCs w:val="18"/>
              </w:rPr>
              <w:t>умение вести самостоятельный поиск, анализ, отбор информации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определять степень успешности выполнения работы, самостоятельный учет выделенных ориентиров в учебном материале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слушать и понимать речь других; уметь с достаточной полнотой и точностью выражать свои мысли; учет разных мнений; планирование уч. сотрудничества.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основные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черты географического положения,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природы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, населения и его хозяйственной деятельности;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элементы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культуры, памятники природного и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культурного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наследия Канады;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объяснять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выявленные особенности;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показывать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на карте наиболее крупные при-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родные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объекты страны;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Фронтальный, индивидуальный, работа с картами атласа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§46, с.225-228, в.1-4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38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49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США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парная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учению, готовности к саморазвитию, осознанному выбору с учетом познавательных интересов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Познавательные УУД: </w:t>
            </w:r>
            <w:r>
              <w:rPr>
                <w:rFonts w:ascii="Times New Roman" w:hAnsi="Times New Roman"/>
                <w:sz w:val="18"/>
                <w:szCs w:val="18"/>
              </w:rPr>
              <w:t>умение вести самостоятельный поиск, анализ, отбор информации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определять степень успешности выполнения работы, самостоятельный учет выделенных ориентиров в учебном материале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слушать и понимать речь других; уметь с достаточной полнотой и точностью выражать свои мысли; учет разных мнений; планирование уч. сотрудничества.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основные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черты географического положения,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природы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, населения и его хозяйственной деятельности;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элементы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культуры, памятники природного и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культурного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наследия США;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объяснять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выявленные особенности;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показывать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на карте наиболее крупные при-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родные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объекты страны;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называть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главные памятники природы.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Фронтальный, индивидуальный, работа с картами атласа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§47, с.228-233, в.1-4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36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50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Средняя Америка. Мексика</w:t>
            </w:r>
          </w:p>
          <w:p w:rsidR="00D8595C" w:rsidRDefault="00D8595C" w:rsidP="00B44487">
            <w:pPr>
              <w:spacing w:after="0" w:line="240" w:lineRule="auto"/>
            </w:pPr>
            <w:proofErr w:type="spell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Практич</w:t>
            </w:r>
            <w:proofErr w:type="spellEnd"/>
            <w:proofErr w:type="gram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. 17. </w:t>
            </w:r>
            <w:proofErr w:type="spell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Практич</w:t>
            </w:r>
            <w:proofErr w:type="spellEnd"/>
            <w:proofErr w:type="gram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18. 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1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парная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Осознавать целостность природы, населения и хозяйства страны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Познавательные УУД: </w:t>
            </w:r>
            <w:r>
              <w:rPr>
                <w:rFonts w:ascii="Times New Roman" w:hAnsi="Times New Roman"/>
                <w:sz w:val="18"/>
                <w:szCs w:val="18"/>
              </w:rPr>
              <w:t>умение вести самостоятельный поиск, анализ, отбор информации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определять степень успешности выполнения работы, самостоятельный учет выделенных ориентиров в учебном материале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слушать и понимать речь других; уметь с достаточной полнотой и точностью выражать свои мысли; учет разных мнений; планирование уч. сотрудничества.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географические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особенности природы региона;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меры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по сохранению природы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выделять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, описывать и объяснять по тексту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учебника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и картам атласа существенные признаки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компонентов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природы, населения; составлять краткую характеристику страны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 Знать: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план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характеристики страны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Фронтальный, индивидуальный, работа с картами атласа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§48, с.233-235, в.1-5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30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51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Географическое положение. Исследования Центральной Азии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новых знаний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парная</w:t>
            </w:r>
          </w:p>
        </w:tc>
        <w:tc>
          <w:tcPr>
            <w:tcW w:w="12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учению, готовности к саморазвитию, осознанному выбору с учетом познавательных интересов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умения вести самостоятельный поиск, анализ, отбор информации, ее преобразование, сохранение, </w:t>
            </w: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передачу  и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презентацию с помощью технических средств и информационных технологий; анализировать, сравнивать, классифицировать и обобщать понятия.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отстаивать свою точку зрения, приводить аргументы, подтверждая их фактами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   Знать: особенности географического положения;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основных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исследователей материка;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определять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географическое положение по физической карте;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индивидуальный, работа с картами атласа, к/</w:t>
            </w: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к,  взаимоконтроль</w:t>
            </w:r>
            <w:proofErr w:type="gramEnd"/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§49, с.237-2440, в.1-6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30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52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Особенности рельефа, его развитие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Фронтальная, </w:t>
            </w: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 xml:space="preserve">индивидуальная,   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                                                            групповая</w:t>
            </w:r>
          </w:p>
        </w:tc>
        <w:tc>
          <w:tcPr>
            <w:tcW w:w="12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учению, готовности к саморазвитию, осознанному выбору с учетом познавательных интересов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анализировать, сравнивать, классифицировать факты и явления; осуществлять сравнение и классификацию, самостоятельно выбирая критерии для указанных логических операций.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самостоятельно обнаруживать и формулировать учебную проблему, определять цель УД.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Коммуникативные УУД: </w:t>
            </w:r>
            <w:r>
              <w:rPr>
                <w:rFonts w:ascii="Times New Roman" w:hAnsi="Times New Roman"/>
                <w:sz w:val="18"/>
                <w:szCs w:val="18"/>
              </w:rPr>
              <w:t>самостоятельно организовывать учебное взаимодействие в группе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 основные черты рельефа материка;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состав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полезных ископаемых и их размещение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основные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формы рельефа, названные в тексте;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определять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основные черты рельефа по физической карте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индивидуальный, работа с картами атласа взаимоконтроль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§50, с.240-245, в.1-6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40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53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Климат. Внутренние воды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парная</w:t>
            </w:r>
          </w:p>
        </w:tc>
        <w:tc>
          <w:tcPr>
            <w:tcW w:w="12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учебе. Формирование коммуникативной компетенции в общении сотрудничестве со сверстниками в процессе образовательной деятельности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умения вести самостоятельный поиск, анализ, отбор информации, ее преобразование, сохранение, </w:t>
            </w: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передачу  и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презентацию с помощью технических средств и информационных технологий; анализировать, сравнивать, классифицировать и обобщать понятия.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самостоятельно обнаруживать и формулировать проблему в классной и индивидуальной учебной деятельности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организовывать и планировать учебное сотрудничество с учителем и одноклассниками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климатические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условия Евразии;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различия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в климате по поясам и факторы, определяющие климатические условия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описывать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климатические пояса;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знать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общие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черты внутренних вод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определять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характерные особенности внутренних вод по картам;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объяснять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их зависимость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Фронтальный, индивидуальный, работа с картами атласа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§51, с.245-252, в.1-7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30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54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Природные зоны. Народы и страны Евразии</w:t>
            </w:r>
          </w:p>
          <w:p w:rsidR="00D8595C" w:rsidRDefault="00D8595C" w:rsidP="00B44487">
            <w:pPr>
              <w:spacing w:after="0" w:line="240" w:lineRule="auto"/>
            </w:pPr>
            <w:proofErr w:type="spell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Практич</w:t>
            </w:r>
            <w:proofErr w:type="spellEnd"/>
            <w:proofErr w:type="gram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19.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Фронтальная, индивидуальная, групповая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12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учебе. Формирование основ экологической культуры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осуществлять расширенный поиск информации с использованием разных ресурсов, включая дополнительную литературу и Интернет; преобразовывать информацию из одного вида в другой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УУД: </w:t>
            </w:r>
            <w:r>
              <w:rPr>
                <w:rFonts w:ascii="Times New Roman" w:hAnsi="Times New Roman"/>
                <w:sz w:val="18"/>
                <w:szCs w:val="18"/>
              </w:rPr>
              <w:t>самостоятельно обнаруживать и формулировать учебную проблему, определять цель УД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самостоятельно организовывать учебное взаимодействие в группе, паре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природные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зоны;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их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характерные черты и факторы образования;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типичные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растения и животных природных зон;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описывать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природные зоны по комплекту карт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крупнейшие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народы, распространенные языки и  религии, крупнейшие страны материка, их столицы и крупнейшие города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индивидуальный, работа с картами атласа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§52, с. 252-262, в.1-10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48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55-56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Страны Северной Европы</w:t>
            </w:r>
          </w:p>
          <w:p w:rsidR="00D8595C" w:rsidRDefault="00D8595C" w:rsidP="00B44487">
            <w:pPr>
              <w:spacing w:after="0" w:line="240" w:lineRule="auto"/>
            </w:pPr>
            <w:proofErr w:type="spell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Практич</w:t>
            </w:r>
            <w:proofErr w:type="spellEnd"/>
            <w:proofErr w:type="gram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. 20. 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индивидуальная.</w:t>
            </w:r>
          </w:p>
        </w:tc>
        <w:tc>
          <w:tcPr>
            <w:tcW w:w="12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учению, готовности к саморазвитию, осознанному выбору с учетом познавательных интересов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Познавательные УУД: </w:t>
            </w:r>
            <w:r>
              <w:rPr>
                <w:rFonts w:ascii="Times New Roman" w:hAnsi="Times New Roman"/>
                <w:sz w:val="18"/>
                <w:szCs w:val="18"/>
              </w:rPr>
              <w:t>поиск и выделение необходимой информации, выбор наиболее эффективных способов решения задач. Установление причинно-следственных связей.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УУД: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осуществление учащимися учебных действий, умение прогнозировать свои результаты, осуществление контроля и </w:t>
            </w: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саморегуляции</w:t>
            </w:r>
            <w:proofErr w:type="spellEnd"/>
            <w:r>
              <w:rPr>
                <w:rFonts w:ascii="Times New Roman" w:hAnsi="Times New Roman"/>
                <w:sz w:val="18"/>
                <w:szCs w:val="18"/>
              </w:rPr>
              <w:t xml:space="preserve"> учебной деятельности.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Коммуникативные УУД: </w:t>
            </w:r>
            <w:r>
              <w:rPr>
                <w:rFonts w:ascii="Times New Roman" w:hAnsi="Times New Roman"/>
                <w:sz w:val="18"/>
                <w:szCs w:val="18"/>
              </w:rPr>
              <w:t>осуществление планирования учебного сотрудничества, взаимодействие учащихся в парах и группах.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состав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региона;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особенности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географического положения и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природы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стран Северной Европы;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взаимосвязь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компонентов природы;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основные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черты населения и его культуры,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включая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хозяйственную деятельность;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термины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 фьорды, морена, моренный рельеф;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раскрывать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связи между географическим положением и природными условиями жизни населения, природой и хозяйственной деятельностью, образом жизни людей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индивидуальный, работа с картами атласа, пр. раб.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§53, с.263-267, в.1-4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48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57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Страны Западной Европы. Великобритания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парная</w:t>
            </w:r>
          </w:p>
        </w:tc>
        <w:tc>
          <w:tcPr>
            <w:tcW w:w="12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учебе. Развитие речи.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Познавательные УУД: </w:t>
            </w:r>
            <w:r>
              <w:rPr>
                <w:rFonts w:ascii="Times New Roman" w:hAnsi="Times New Roman"/>
                <w:sz w:val="18"/>
                <w:szCs w:val="18"/>
              </w:rPr>
              <w:t>умение вести самостоятельный поиск, анализ, отбор информации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определять степень успешности выполнения работы, самостоятельный учет выделенных ориентиров в учебном материале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слушать и понимать речь других; уметь с достаточной полнотой и точностью выражать свои мысли; учет разных мнений; планирование уч. сотрудничества.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состав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региона;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особенности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географического положения и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природы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стран Северной Европы;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взаимосвязь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компонентов природы;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основные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черты населения и его культуры,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включая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хозяйственную деятельность;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термины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 фьорды, морена, моренный рельеф;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раскрывать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связи между географическим положением и природными условиями жизни населения, природой и хозяйственной деятельностью, образом жизни людей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индивидуальный, работа с картами атласа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§54, с.268-271, в.1-4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44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58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Франция. Германия</w:t>
            </w:r>
          </w:p>
          <w:p w:rsidR="00D8595C" w:rsidRDefault="00D8595C" w:rsidP="00B44487">
            <w:pPr>
              <w:spacing w:after="0" w:line="240" w:lineRule="auto"/>
            </w:pPr>
            <w:proofErr w:type="spell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Практич</w:t>
            </w:r>
            <w:proofErr w:type="spellEnd"/>
            <w:proofErr w:type="gram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21.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Фронтальная, индивидуальная, групповая </w:t>
            </w:r>
          </w:p>
        </w:tc>
        <w:tc>
          <w:tcPr>
            <w:tcW w:w="12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Овладение на уровне общего образования системой географических знаний. Развитие речи учащихся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Познавательные УУД: </w:t>
            </w:r>
            <w:r>
              <w:rPr>
                <w:rFonts w:ascii="Times New Roman" w:hAnsi="Times New Roman"/>
                <w:sz w:val="18"/>
                <w:szCs w:val="18"/>
              </w:rPr>
              <w:t>умение вести самостоятельный поиск, анализ, отбор информации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определять степень успешности выполнения работы, самостоятельный учет выделенных ориентиров в учебном материале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слушать и понимать речь других; уметь с достаточной полнотой и точностью выражать свои мысли; учет разных мнений; планирование уч. сотрудничества.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состав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региона;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особенности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географического положения и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природы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стран Северной Европы;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основные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черты населения и его культуры,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включая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хозяйственную деятельность;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термины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 фьорды, морена, моренный рельеф;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раскрывать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связи между географическим положением и природными условиями жизни населения, природой и хозяйственной деятельностью, образом жизни людей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индивидуальный, работа с картами атласа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§55, с.271-277, в.1-8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20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59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Страны Восточной Европы 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групповая</w:t>
            </w:r>
          </w:p>
        </w:tc>
        <w:tc>
          <w:tcPr>
            <w:tcW w:w="12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Овладение на уровне общего образования системой географических знаний. Развитие речи учащихся</w:t>
            </w:r>
          </w:p>
        </w:tc>
        <w:tc>
          <w:tcPr>
            <w:tcW w:w="362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Познавательные УУД: </w:t>
            </w:r>
            <w:r>
              <w:rPr>
                <w:rFonts w:ascii="Times New Roman" w:hAnsi="Times New Roman"/>
                <w:sz w:val="18"/>
                <w:szCs w:val="18"/>
              </w:rPr>
              <w:t>поиск и выделение необходимой информации, выбор наиболее эффективных способов решения задач. Установление причинно-следственных связей.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УУД: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осуществление учащимися учебных действий, умение прогнозировать свои результаты, осуществление контроля </w:t>
            </w: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 xml:space="preserve">и  </w:t>
            </w: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саморегуляции</w:t>
            </w:r>
            <w:proofErr w:type="spellEnd"/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 учебной деятельности.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Коммуникативные УУД: </w:t>
            </w:r>
            <w:r>
              <w:rPr>
                <w:rFonts w:ascii="Times New Roman" w:hAnsi="Times New Roman"/>
                <w:sz w:val="18"/>
                <w:szCs w:val="18"/>
              </w:rPr>
              <w:t>осуществление планирования учебного сотрудничества, взаимодействие учащихся в парах и группах.</w:t>
            </w:r>
          </w:p>
        </w:tc>
        <w:tc>
          <w:tcPr>
            <w:tcW w:w="233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состав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региона;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особенности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географического положения и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природы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стран Северной Европы;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взаимосвязь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компонентов природы;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основные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черты населения и его культуры,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включая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хозяйственную деятельность;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термины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 фьорды, морена, моренный рельеф;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раскрывать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связи между географическим положением и природными условиями жизни населения, природой и хозяйственной деятельностью, образом жизни людей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индивидуальный, работа с картами атласа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§56, с.278-283, в.1,2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30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60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Страны Восточной Европы (продолжение)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парная</w:t>
            </w:r>
          </w:p>
        </w:tc>
        <w:tc>
          <w:tcPr>
            <w:tcW w:w="12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учению, готовности к саморазвитию, осознанному выбору с учетом познавательных интересов</w:t>
            </w:r>
          </w:p>
        </w:tc>
        <w:tc>
          <w:tcPr>
            <w:tcW w:w="362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595C" w:rsidRDefault="00D8595C" w:rsidP="00B44487"/>
        </w:tc>
        <w:tc>
          <w:tcPr>
            <w:tcW w:w="233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595C" w:rsidRDefault="00D8595C" w:rsidP="00B44487"/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индивидуальный, работа с картами атласа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§57, с.284-289, в.1-6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44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61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Страны Южной Европы. Италия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парная</w:t>
            </w:r>
          </w:p>
        </w:tc>
        <w:tc>
          <w:tcPr>
            <w:tcW w:w="12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учебе. Развитие речи.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выделение и формулирование познавательной цели, структурирование знаний, выбор эффективных способов решения задач, анализ и работа с картографическим материалом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умение планировать пути достижения цели, соотносить свои действия в процессе достижения результата. </w:t>
            </w: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умение участвовать в коллективном обсуждении проблем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состав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региона;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особенности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географического положения и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природы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стран Ю. Европы;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взаимосвязь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компонентов природы;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основные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черты населения и его культуры,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включая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хозяйственную деятельность;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раскрывать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связи между географическим положением и природными условиями жизни населения, природой и хозяйственной деятельностью, образом жизни людей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индивидуальный, работа с картами атласа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§58, с.290-294, в.1-4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44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62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Страны Юго-Западной Азии</w:t>
            </w:r>
          </w:p>
          <w:p w:rsidR="00D8595C" w:rsidRDefault="00D8595C" w:rsidP="00B44487">
            <w:pPr>
              <w:spacing w:after="0" w:line="240" w:lineRule="auto"/>
            </w:pPr>
            <w:proofErr w:type="spell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Практич</w:t>
            </w:r>
            <w:proofErr w:type="spellEnd"/>
            <w:proofErr w:type="gram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22.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групповая</w:t>
            </w:r>
          </w:p>
        </w:tc>
        <w:tc>
          <w:tcPr>
            <w:tcW w:w="12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Формировать осознания целостности природы, населения и хозяйства страны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выделение и формулирование познавательной цели, структурирование знаний, выбор эффективных способов решения задач, анализ и работа с картографическим материалом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умение планировать пути достижения цели, соотносить свои действия в процессе достижения результата. </w:t>
            </w: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умение участвовать в коллективном обсуждении проблем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состав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региона;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особенности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географического положения и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природы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стран Юго-Западной;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взаимосвязь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компонентов природы;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основные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черты населения и его культуры,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включая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хозяйственную деятельность;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раскрывать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связи между географическим положением и природными условиями жизни населения, природой и хозяйственной деятельностью, образом жизни людей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индивидуальный, работа с картами атласа, пр. раб.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§59, с.295-301, в.1-4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42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63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Страны Центральной Азии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парная</w:t>
            </w:r>
          </w:p>
        </w:tc>
        <w:tc>
          <w:tcPr>
            <w:tcW w:w="12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учебе. Развитие речи.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выделение и формирование познавательной цели, выбор наиболее эффективных способов решения задач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Регулятивные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планировать свою деятельность под руководством учителя, работать в соответствии с поставленной задачей, сравнивать полученные результаты с ожидаемыми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умение общаться и взаимодействовать друг с другом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состав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региона;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особенности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географического положения и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природы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стран Ц. Азии;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взаимосвязь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компонентов природы;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основные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черты населения и его культуры,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включая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хозяйственную деятельность;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раскрывать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связи между географическим положением и природными условиями жизни населения, природой и хозяйственной деятельностью, образом жизни людей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индивидуальный, работа с картами атласа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§60, с.301-306, в.1-8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38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64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Страны Восточной Азии. Китай</w:t>
            </w:r>
          </w:p>
          <w:p w:rsidR="00D8595C" w:rsidRDefault="00D8595C" w:rsidP="00B44487">
            <w:pPr>
              <w:spacing w:after="0" w:line="240" w:lineRule="auto"/>
            </w:pPr>
            <w:proofErr w:type="spell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Практич</w:t>
            </w:r>
            <w:proofErr w:type="spellEnd"/>
            <w:proofErr w:type="gram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23.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Составление описания географического положения крупных городов Китая, обозначение их на контурной карте</w:t>
            </w:r>
          </w:p>
        </w:tc>
        <w:tc>
          <w:tcPr>
            <w:tcW w:w="12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Формировать осознания целостности природы, населения и хозяйства страны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выделение и формулирование познавательной цели, структурирование знаний, выбор эффективных способов решения задач, анализ и работа с картографическим материалом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умение планировать пути достижения цели, соотносить свои действия в процессе достижения результата. </w:t>
            </w: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умение участвовать в коллективном обсуждении проблем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состав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региона;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особенности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географического положения и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природы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стран Вост. Азии;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взаимосвязь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компонентов природы;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основные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черты населения и его культуры,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включая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хозяйственную деятельность;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раскрывать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связи между географическим положением и природными условиями жизни населения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индивидуальный, работа с картами атласа, пр. раб.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§61, с.306-309, в.1-4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40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65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Япония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</w:t>
            </w:r>
          </w:p>
        </w:tc>
        <w:tc>
          <w:tcPr>
            <w:tcW w:w="12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Формировать осознания целостности природы, населения и хозяйства страны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выделение и формирование познавательной цели, выбор наиболее эффективных способов решения задач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Регулятивные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планировать свою деятельность под руководством учителя, работать в соответствии с поставленной задачей, сравнивать полученные результаты с ожидаемыми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умение общаться и взаимодействовать друг с другом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особенности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географического положения и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природы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страны;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взаимосвязь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компонентов природы;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основные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черты населения и его культуры,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включая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хозяйственную деятельность;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раскрывать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связи между географическим положением и природными условиями жизни населения, природой и хозяйственной деятельностью, образом жизни людей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индивидуальный, работа с картами атласа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§62, с.310-313, </w:t>
            </w:r>
            <w:proofErr w:type="spellStart"/>
            <w:r>
              <w:rPr>
                <w:rFonts w:ascii="Times New Roman" w:hAnsi="Times New Roman"/>
                <w:sz w:val="18"/>
                <w:szCs w:val="18"/>
              </w:rPr>
              <w:t>вопр</w:t>
            </w:r>
            <w:proofErr w:type="spellEnd"/>
            <w:r>
              <w:rPr>
                <w:rFonts w:ascii="Times New Roman" w:hAnsi="Times New Roman"/>
                <w:sz w:val="18"/>
                <w:szCs w:val="18"/>
              </w:rPr>
              <w:t>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42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66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Страны Южной Азии. Индия</w:t>
            </w:r>
          </w:p>
          <w:p w:rsidR="00D8595C" w:rsidRDefault="00D8595C" w:rsidP="00B44487">
            <w:pPr>
              <w:spacing w:after="0" w:line="240" w:lineRule="auto"/>
            </w:pPr>
            <w:proofErr w:type="spell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Практич</w:t>
            </w:r>
            <w:proofErr w:type="spellEnd"/>
            <w:proofErr w:type="gram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24.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индивидуальная.</w:t>
            </w:r>
          </w:p>
        </w:tc>
        <w:tc>
          <w:tcPr>
            <w:tcW w:w="12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учению, готовности к саморазвитию, осознанному выбору с учетом познавательных интересов.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Познавательные УУД: </w:t>
            </w:r>
            <w:r>
              <w:rPr>
                <w:rFonts w:ascii="Times New Roman" w:hAnsi="Times New Roman"/>
                <w:sz w:val="18"/>
                <w:szCs w:val="18"/>
              </w:rPr>
              <w:t>объяснять явления, процессы, связи и отношения, выявляемые в ходе исследования учебного материала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самостоятельно выделять и формулировать познавательную цель; искать и выделять необходимую информацию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формировать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навыки учебного сотрудничества в ходе индивидуальной и групповой работы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состав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региона;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особенности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географического положения и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природы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стран;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взаимосвязь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компонентов природы;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основные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черты населения и его культуры,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включая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хозяйственную деятельность;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раскрывать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связи между географическим положением и природными условиями жизни населения, природой и хозяйственной деятельностью, образом жизни людей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индивидуальный, работа с картами атласа, пр. раб.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§63, с.313-317, в.1-6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36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67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Страны Юго-Восточной Азии. Индонезия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групповая</w:t>
            </w:r>
          </w:p>
        </w:tc>
        <w:tc>
          <w:tcPr>
            <w:tcW w:w="12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Формировать осознания целостности природы, населения и хозяйства страны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Познавательные УУД: </w:t>
            </w:r>
            <w:r>
              <w:rPr>
                <w:rFonts w:ascii="Times New Roman" w:hAnsi="Times New Roman"/>
                <w:sz w:val="18"/>
                <w:szCs w:val="18"/>
              </w:rPr>
              <w:t>объяснять явления, процессы, связи и отношения, выявляемые в ходе исследования учебного материала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самостоятельно выделять и формулировать познавательную цель; искать и выделять необходимую информацию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формировать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навыки учебного сотрудничества в ходе индивидуальной и групповой работы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Знать: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состав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региона;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особенности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географического положения и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природы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стран;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взаимосвязь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компонентов природы;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основные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черты населения и его культуры,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включая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хозяйственную деятельность;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>:</w:t>
            </w:r>
          </w:p>
          <w:p w:rsidR="00D8595C" w:rsidRDefault="00D8595C" w:rsidP="00B44487">
            <w:pPr>
              <w:spacing w:after="0" w:line="240" w:lineRule="auto"/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раскрывать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связи между географическим положением и природными условиями жизни населения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индивидуальный, работа с картами атласа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Тест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 видеофрагмент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§64, с.317-320, в.1-6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gridAfter w:val="1"/>
          <w:wAfter w:w="122" w:type="dxa"/>
          <w:trHeight w:val="250"/>
          <w:jc w:val="center"/>
        </w:trPr>
        <w:tc>
          <w:tcPr>
            <w:tcW w:w="15021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Раздел 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  <w:lang w:val="en-US"/>
              </w:rPr>
              <w:t>III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Географическая оболочка – наш дом (3 ч.)</w:t>
            </w:r>
          </w:p>
        </w:tc>
      </w:tr>
      <w:tr w:rsidR="00D8595C" w:rsidTr="00B44487">
        <w:trPr>
          <w:trHeight w:val="28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t>68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Закономерности географической оболочки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парная</w:t>
            </w:r>
          </w:p>
        </w:tc>
        <w:tc>
          <w:tcPr>
            <w:tcW w:w="12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ответственного отношения к учебе. Формирование осознания целостности географической среды во взаимосвязи природы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Познавательные УУД: </w:t>
            </w:r>
            <w:r>
              <w:rPr>
                <w:rFonts w:ascii="Times New Roman" w:hAnsi="Times New Roman"/>
                <w:sz w:val="18"/>
                <w:szCs w:val="18"/>
              </w:rPr>
              <w:t>показывать ценность географической информации для человечества.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УУД: </w:t>
            </w:r>
            <w:r>
              <w:rPr>
                <w:rFonts w:ascii="Times New Roman" w:hAnsi="Times New Roman"/>
                <w:sz w:val="18"/>
                <w:szCs w:val="18"/>
              </w:rPr>
              <w:t>применять методы информационного поиска.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организовывать и планировать учебное сотрудничество с учителем и одноклассниками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 xml:space="preserve">Уметь приводить примеры, </w:t>
            </w: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подтверждающие  закономерности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географической оболочки – целостность, ритмичность, зональность; объяснять их влияние на жизнь и деятельность человека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индивидуальный, работа с картами атласа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§65, с.322-325, в.1-8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  <w:tr w:rsidR="00D8595C" w:rsidTr="00B44487">
        <w:trPr>
          <w:trHeight w:val="4002"/>
          <w:jc w:val="center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69-70</w:t>
            </w:r>
          </w:p>
        </w:tc>
        <w:tc>
          <w:tcPr>
            <w:tcW w:w="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Взаимодействие природы и общества</w:t>
            </w:r>
          </w:p>
          <w:p w:rsidR="00D8595C" w:rsidRDefault="00D8595C" w:rsidP="00B44487">
            <w:pPr>
              <w:spacing w:after="0" w:line="240" w:lineRule="auto"/>
            </w:pPr>
            <w:proofErr w:type="spell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Практич</w:t>
            </w:r>
            <w:proofErr w:type="spellEnd"/>
            <w:proofErr w:type="gram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. 25. </w:t>
            </w:r>
            <w:proofErr w:type="spell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Практич</w:t>
            </w:r>
            <w:proofErr w:type="spellEnd"/>
            <w:proofErr w:type="gramStart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. работа</w:t>
            </w:r>
            <w:proofErr w:type="gramEnd"/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. 26. </w:t>
            </w:r>
          </w:p>
        </w:tc>
        <w:tc>
          <w:tcPr>
            <w:tcW w:w="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Урок общеметодологической направленности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Фронтальная, индивидуальная, групповая</w:t>
            </w:r>
          </w:p>
        </w:tc>
        <w:tc>
          <w:tcPr>
            <w:tcW w:w="12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Формирование осознания целостности географической среды во взаимосвязи природы и общества</w:t>
            </w:r>
          </w:p>
        </w:tc>
        <w:tc>
          <w:tcPr>
            <w:tcW w:w="3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Познавательные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выделение и формулирование познавательной цели, структурирование знаний, выбор эффективных способов решения задач, анализ и работа с картографическим материалом.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Регулятивные </w:t>
            </w:r>
          </w:p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умение планировать пути достижения цели, соотносить свои действия в процессе достижения результата.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>Коммуникативные УУД: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умение работать в микро-группе, организовывать учебное сотрудничество и совместную деятельность, уважительно относиться к другому человеку, прислушиваться к его мнению: формирование коммуникативных компетенций в общении и представлении информации</w:t>
            </w:r>
          </w:p>
        </w:tc>
        <w:tc>
          <w:tcPr>
            <w:tcW w:w="2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Уметь приводить примеры влияния природы на условия жизни людей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Фронтальный, индивидуальный, работа с картами атласа, пр. раб.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color w:val="080000"/>
                <w:sz w:val="18"/>
                <w:szCs w:val="18"/>
                <w:u w:color="FF0000"/>
              </w:rPr>
              <w:t>Итоговый урок (</w:t>
            </w:r>
            <w:proofErr w:type="gramStart"/>
            <w:r>
              <w:rPr>
                <w:rFonts w:ascii="Times New Roman" w:hAnsi="Times New Roman"/>
                <w:color w:val="080000"/>
                <w:sz w:val="18"/>
                <w:szCs w:val="18"/>
                <w:u w:color="FF0000"/>
              </w:rPr>
              <w:t>тестирование)  «</w:t>
            </w:r>
            <w:proofErr w:type="gramEnd"/>
            <w:r>
              <w:rPr>
                <w:rFonts w:ascii="Times New Roman" w:hAnsi="Times New Roman"/>
                <w:color w:val="080000"/>
                <w:sz w:val="18"/>
                <w:szCs w:val="18"/>
                <w:u w:color="FF0000"/>
              </w:rPr>
              <w:t>Материки и океаны»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Презентация, электронное пособие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§66, с.325-330, в.1-9</w:t>
            </w:r>
          </w:p>
          <w:p w:rsidR="00D8595C" w:rsidRDefault="00D8595C" w:rsidP="00B44487">
            <w:pPr>
              <w:spacing w:after="0" w:line="240" w:lineRule="auto"/>
            </w:pPr>
            <w:r>
              <w:rPr>
                <w:rFonts w:ascii="Times New Roman" w:hAnsi="Times New Roman"/>
                <w:sz w:val="18"/>
                <w:szCs w:val="18"/>
              </w:rPr>
              <w:t>Инд. задание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595C" w:rsidRDefault="00D8595C" w:rsidP="00B44487"/>
        </w:tc>
      </w:tr>
    </w:tbl>
    <w:p w:rsidR="00D8595C" w:rsidRDefault="00D8595C" w:rsidP="00D8595C">
      <w:pPr>
        <w:widowControl w:val="0"/>
        <w:spacing w:after="0" w:line="240" w:lineRule="auto"/>
        <w:ind w:left="324" w:hanging="324"/>
        <w:jc w:val="center"/>
        <w:rPr>
          <w:rFonts w:ascii="Times New Roman" w:eastAsia="Times New Roman" w:hAnsi="Times New Roman" w:cs="Times New Roman"/>
          <w:sz w:val="18"/>
          <w:szCs w:val="18"/>
        </w:rPr>
      </w:pPr>
    </w:p>
    <w:p w:rsidR="00D8595C" w:rsidRDefault="00D8595C" w:rsidP="00D8595C">
      <w:pPr>
        <w:widowControl w:val="0"/>
        <w:spacing w:after="0" w:line="240" w:lineRule="auto"/>
        <w:ind w:left="216" w:hanging="216"/>
        <w:jc w:val="center"/>
        <w:rPr>
          <w:rFonts w:ascii="Times New Roman" w:eastAsia="Times New Roman" w:hAnsi="Times New Roman" w:cs="Times New Roman"/>
          <w:sz w:val="18"/>
          <w:szCs w:val="18"/>
        </w:rPr>
      </w:pPr>
    </w:p>
    <w:p w:rsidR="00D8595C" w:rsidRDefault="00D8595C" w:rsidP="00D8595C">
      <w:pPr>
        <w:widowControl w:val="0"/>
        <w:spacing w:after="0" w:line="240" w:lineRule="auto"/>
        <w:ind w:left="108" w:hanging="108"/>
        <w:jc w:val="center"/>
      </w:pPr>
    </w:p>
    <w:p w:rsidR="00AC5143" w:rsidRDefault="00AC5143" w:rsidP="00AC5143">
      <w:pPr>
        <w:pStyle w:val="Ae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AC5143" w:rsidRDefault="00AC5143" w:rsidP="00AC5143">
      <w:pPr>
        <w:pStyle w:val="Ae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AC5143" w:rsidRDefault="00AC5143" w:rsidP="00AC5143">
      <w:pPr>
        <w:pStyle w:val="Ae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AC5143" w:rsidRDefault="00AC5143" w:rsidP="00AC5143">
      <w:pPr>
        <w:pStyle w:val="Ae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AC5143" w:rsidRDefault="00AC5143" w:rsidP="00AC5143">
      <w:pPr>
        <w:pStyle w:val="Ae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AC5143" w:rsidRDefault="00AC5143" w:rsidP="00AC5143">
      <w:pPr>
        <w:pStyle w:val="Ae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AC5143" w:rsidRDefault="00AC5143" w:rsidP="00AC5143">
      <w:pPr>
        <w:pStyle w:val="Ae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AC5143" w:rsidRDefault="00AC5143" w:rsidP="00AC5143">
      <w:pPr>
        <w:pStyle w:val="Ae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AC5143" w:rsidRDefault="00AC5143" w:rsidP="00AC5143">
      <w:pPr>
        <w:pStyle w:val="Ae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AC5143" w:rsidRDefault="00AC5143" w:rsidP="00AC5143">
      <w:pPr>
        <w:pStyle w:val="Ae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AC5143" w:rsidRDefault="00AC5143" w:rsidP="00AC5143">
      <w:pPr>
        <w:pStyle w:val="Ae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AC5143" w:rsidRDefault="00AC5143" w:rsidP="00AC5143">
      <w:pPr>
        <w:pStyle w:val="Ae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AC5143" w:rsidRDefault="00AC5143" w:rsidP="00AC5143">
      <w:pPr>
        <w:pStyle w:val="Ae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AC5143" w:rsidRDefault="00AC5143" w:rsidP="00AC5143">
      <w:pPr>
        <w:pStyle w:val="Ae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AC5143" w:rsidRDefault="00AC5143" w:rsidP="00AC5143">
      <w:pPr>
        <w:pStyle w:val="Ae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t>Лист фиксирования изменений и дополнений в рабочей программе</w:t>
      </w:r>
    </w:p>
    <w:p w:rsidR="00AC5143" w:rsidRDefault="00AC5143" w:rsidP="00AC5143">
      <w:pPr>
        <w:pStyle w:val="Ae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tbl>
      <w:tblPr>
        <w:tblStyle w:val="TableNormal"/>
        <w:tblW w:w="15701" w:type="dxa"/>
        <w:jc w:val="center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ADFFF"/>
        <w:tblLayout w:type="fixed"/>
        <w:tblLook w:val="04A0" w:firstRow="1" w:lastRow="0" w:firstColumn="1" w:lastColumn="0" w:noHBand="0" w:noVBand="1"/>
      </w:tblPr>
      <w:tblGrid>
        <w:gridCol w:w="3925"/>
        <w:gridCol w:w="3925"/>
        <w:gridCol w:w="3925"/>
        <w:gridCol w:w="3926"/>
      </w:tblGrid>
      <w:tr w:rsidR="00AC5143" w:rsidRPr="00546216" w:rsidTr="00B44487">
        <w:trPr>
          <w:trHeight w:val="514"/>
          <w:jc w:val="center"/>
        </w:trPr>
        <w:tc>
          <w:tcPr>
            <w:tcW w:w="3925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>
            <w:pPr>
              <w:pStyle w:val="2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Дата внесения изменений, </w:t>
            </w:r>
          </w:p>
          <w:p w:rsidR="00AC5143" w:rsidRDefault="00AC5143" w:rsidP="00B44487">
            <w:pPr>
              <w:pStyle w:val="2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:rsidR="00AC5143" w:rsidRDefault="00AC5143" w:rsidP="00B44487">
            <w:pPr>
              <w:pStyle w:val="20"/>
              <w:jc w:val="center"/>
            </w:pPr>
            <w:proofErr w:type="gramStart"/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дополнений</w:t>
            </w:r>
            <w:proofErr w:type="gramEnd"/>
          </w:p>
        </w:tc>
        <w:tc>
          <w:tcPr>
            <w:tcW w:w="3925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>
            <w:pPr>
              <w:pStyle w:val="20"/>
              <w:jc w:val="center"/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Содержание</w:t>
            </w:r>
          </w:p>
        </w:tc>
        <w:tc>
          <w:tcPr>
            <w:tcW w:w="785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>
            <w:pPr>
              <w:pStyle w:val="20"/>
              <w:jc w:val="center"/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Пути ликвидации отставаний в программном материале</w:t>
            </w:r>
          </w:p>
        </w:tc>
      </w:tr>
      <w:tr w:rsidR="00AC5143" w:rsidTr="00B44487">
        <w:trPr>
          <w:trHeight w:val="514"/>
          <w:jc w:val="center"/>
        </w:trPr>
        <w:tc>
          <w:tcPr>
            <w:tcW w:w="3925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C5143" w:rsidRPr="00546216" w:rsidRDefault="00AC5143" w:rsidP="00B44487"/>
        </w:tc>
        <w:tc>
          <w:tcPr>
            <w:tcW w:w="3925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C5143" w:rsidRPr="00546216" w:rsidRDefault="00AC5143" w:rsidP="00B4448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>
            <w:pPr>
              <w:pStyle w:val="20"/>
              <w:jc w:val="center"/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По программе</w:t>
            </w:r>
          </w:p>
        </w:tc>
        <w:tc>
          <w:tcPr>
            <w:tcW w:w="39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>
            <w:pPr>
              <w:pStyle w:val="20"/>
              <w:jc w:val="center"/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Сокращено, объединено</w:t>
            </w:r>
          </w:p>
        </w:tc>
      </w:tr>
      <w:tr w:rsidR="00AC5143" w:rsidTr="00B44487">
        <w:trPr>
          <w:trHeight w:val="488"/>
          <w:jc w:val="center"/>
        </w:trPr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</w:tr>
      <w:tr w:rsidR="00AC5143" w:rsidTr="00B44487">
        <w:trPr>
          <w:trHeight w:val="488"/>
          <w:jc w:val="center"/>
        </w:trPr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</w:tr>
      <w:tr w:rsidR="00AC5143" w:rsidTr="00B44487">
        <w:trPr>
          <w:trHeight w:val="488"/>
          <w:jc w:val="center"/>
        </w:trPr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</w:tr>
      <w:tr w:rsidR="00AC5143" w:rsidTr="00B44487">
        <w:trPr>
          <w:trHeight w:val="488"/>
          <w:jc w:val="center"/>
        </w:trPr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</w:tr>
      <w:tr w:rsidR="00AC5143" w:rsidTr="00B44487">
        <w:trPr>
          <w:trHeight w:val="488"/>
          <w:jc w:val="center"/>
        </w:trPr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</w:tr>
      <w:tr w:rsidR="00AC5143" w:rsidTr="00B44487">
        <w:trPr>
          <w:trHeight w:val="488"/>
          <w:jc w:val="center"/>
        </w:trPr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</w:tr>
      <w:tr w:rsidR="00AC5143" w:rsidTr="00B44487">
        <w:trPr>
          <w:trHeight w:val="488"/>
          <w:jc w:val="center"/>
        </w:trPr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</w:tr>
      <w:tr w:rsidR="00AC5143" w:rsidTr="00B44487">
        <w:trPr>
          <w:trHeight w:val="488"/>
          <w:jc w:val="center"/>
        </w:trPr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</w:tr>
      <w:tr w:rsidR="00AC5143" w:rsidTr="00B44487">
        <w:trPr>
          <w:trHeight w:val="488"/>
          <w:jc w:val="center"/>
        </w:trPr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</w:tr>
      <w:tr w:rsidR="00AC5143" w:rsidTr="00B44487">
        <w:trPr>
          <w:trHeight w:val="488"/>
          <w:jc w:val="center"/>
        </w:trPr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</w:tr>
      <w:tr w:rsidR="00AC5143" w:rsidTr="00B44487">
        <w:trPr>
          <w:trHeight w:val="488"/>
          <w:jc w:val="center"/>
        </w:trPr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  <w:tc>
          <w:tcPr>
            <w:tcW w:w="39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C5143" w:rsidRDefault="00AC5143" w:rsidP="00B44487"/>
        </w:tc>
      </w:tr>
    </w:tbl>
    <w:p w:rsidR="00E36475" w:rsidRDefault="00E36475">
      <w:pPr>
        <w:spacing w:after="0" w:line="240" w:lineRule="auto"/>
        <w:jc w:val="center"/>
      </w:pPr>
    </w:p>
    <w:sectPr w:rsidR="00E36475" w:rsidSect="00AC5143">
      <w:headerReference w:type="default" r:id="rId8"/>
      <w:footerReference w:type="default" r:id="rId9"/>
      <w:pgSz w:w="16840" w:h="11900" w:orient="landscape"/>
      <w:pgMar w:top="566" w:right="426" w:bottom="1276" w:left="567" w:header="708" w:footer="708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C046E" w:rsidRDefault="005C046E">
      <w:pPr>
        <w:spacing w:after="0" w:line="240" w:lineRule="auto"/>
      </w:pPr>
      <w:r>
        <w:separator/>
      </w:r>
    </w:p>
  </w:endnote>
  <w:endnote w:type="continuationSeparator" w:id="0">
    <w:p w:rsidR="005C046E" w:rsidRDefault="005C04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Helvetica Neue">
    <w:altName w:val="Times New Roman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44487" w:rsidRDefault="00B44487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C046E" w:rsidRDefault="005C046E">
      <w:pPr>
        <w:spacing w:after="0" w:line="240" w:lineRule="auto"/>
      </w:pPr>
      <w:r>
        <w:separator/>
      </w:r>
    </w:p>
  </w:footnote>
  <w:footnote w:type="continuationSeparator" w:id="0">
    <w:p w:rsidR="005C046E" w:rsidRDefault="005C046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44487" w:rsidRDefault="00B44487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C153643"/>
    <w:multiLevelType w:val="hybridMultilevel"/>
    <w:tmpl w:val="395CF6F0"/>
    <w:numStyleLink w:val="7"/>
  </w:abstractNum>
  <w:abstractNum w:abstractNumId="1">
    <w:nsid w:val="18B51AB9"/>
    <w:multiLevelType w:val="hybridMultilevel"/>
    <w:tmpl w:val="2FD45734"/>
    <w:numStyleLink w:val="4"/>
  </w:abstractNum>
  <w:abstractNum w:abstractNumId="2">
    <w:nsid w:val="1EA5567F"/>
    <w:multiLevelType w:val="hybridMultilevel"/>
    <w:tmpl w:val="0A4A3308"/>
    <w:styleLink w:val="8"/>
    <w:lvl w:ilvl="0" w:tplc="4030E238">
      <w:start w:val="1"/>
      <w:numFmt w:val="bullet"/>
      <w:lvlText w:val="·"/>
      <w:lvlJc w:val="left"/>
      <w:pPr>
        <w:tabs>
          <w:tab w:val="left" w:pos="720"/>
        </w:tabs>
        <w:ind w:left="10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1" w:tplc="F9B402C6">
      <w:start w:val="1"/>
      <w:numFmt w:val="bullet"/>
      <w:lvlText w:val="o"/>
      <w:lvlJc w:val="left"/>
      <w:pPr>
        <w:tabs>
          <w:tab w:val="left" w:pos="720"/>
        </w:tabs>
        <w:ind w:left="166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2" w:tplc="D8EA4026">
      <w:start w:val="1"/>
      <w:numFmt w:val="bullet"/>
      <w:lvlText w:val="▪"/>
      <w:lvlJc w:val="left"/>
      <w:pPr>
        <w:tabs>
          <w:tab w:val="left" w:pos="720"/>
        </w:tabs>
        <w:ind w:left="238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3" w:tplc="3D4618F4">
      <w:start w:val="1"/>
      <w:numFmt w:val="bullet"/>
      <w:lvlText w:val="▪"/>
      <w:lvlJc w:val="left"/>
      <w:pPr>
        <w:tabs>
          <w:tab w:val="left" w:pos="720"/>
        </w:tabs>
        <w:ind w:left="310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4" w:tplc="9DEABE7C">
      <w:start w:val="1"/>
      <w:numFmt w:val="bullet"/>
      <w:lvlText w:val="▪"/>
      <w:lvlJc w:val="left"/>
      <w:pPr>
        <w:tabs>
          <w:tab w:val="left" w:pos="720"/>
        </w:tabs>
        <w:ind w:left="382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5" w:tplc="16DAF6EC">
      <w:start w:val="1"/>
      <w:numFmt w:val="bullet"/>
      <w:lvlText w:val="▪"/>
      <w:lvlJc w:val="left"/>
      <w:pPr>
        <w:tabs>
          <w:tab w:val="left" w:pos="720"/>
        </w:tabs>
        <w:ind w:left="454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6" w:tplc="3EA46A8C">
      <w:start w:val="1"/>
      <w:numFmt w:val="bullet"/>
      <w:lvlText w:val="▪"/>
      <w:lvlJc w:val="left"/>
      <w:pPr>
        <w:tabs>
          <w:tab w:val="left" w:pos="720"/>
        </w:tabs>
        <w:ind w:left="526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7" w:tplc="EC66914A">
      <w:start w:val="1"/>
      <w:numFmt w:val="bullet"/>
      <w:lvlText w:val="▪"/>
      <w:lvlJc w:val="left"/>
      <w:pPr>
        <w:tabs>
          <w:tab w:val="left" w:pos="720"/>
        </w:tabs>
        <w:ind w:left="598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8" w:tplc="5C627BFE">
      <w:start w:val="1"/>
      <w:numFmt w:val="bullet"/>
      <w:lvlText w:val="▪"/>
      <w:lvlJc w:val="left"/>
      <w:pPr>
        <w:tabs>
          <w:tab w:val="left" w:pos="720"/>
        </w:tabs>
        <w:ind w:left="670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</w:abstractNum>
  <w:abstractNum w:abstractNumId="3">
    <w:nsid w:val="20F05F5F"/>
    <w:multiLevelType w:val="hybridMultilevel"/>
    <w:tmpl w:val="2FD45734"/>
    <w:styleLink w:val="4"/>
    <w:lvl w:ilvl="0" w:tplc="B7B40E78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8B76C5E0">
      <w:start w:val="1"/>
      <w:numFmt w:val="bullet"/>
      <w:lvlText w:val="o"/>
      <w:lvlJc w:val="left"/>
      <w:pPr>
        <w:ind w:left="136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CBB20926">
      <w:start w:val="1"/>
      <w:numFmt w:val="bullet"/>
      <w:lvlText w:val="▪"/>
      <w:lvlJc w:val="left"/>
      <w:pPr>
        <w:ind w:left="208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4E243F5E">
      <w:start w:val="1"/>
      <w:numFmt w:val="bullet"/>
      <w:lvlText w:val="·"/>
      <w:lvlJc w:val="left"/>
      <w:pPr>
        <w:ind w:left="2803" w:hanging="28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49B414E4">
      <w:start w:val="1"/>
      <w:numFmt w:val="bullet"/>
      <w:lvlText w:val="o"/>
      <w:lvlJc w:val="left"/>
      <w:pPr>
        <w:ind w:left="352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E610B72C">
      <w:start w:val="1"/>
      <w:numFmt w:val="bullet"/>
      <w:lvlText w:val="▪"/>
      <w:lvlJc w:val="left"/>
      <w:pPr>
        <w:ind w:left="424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A4282FAC">
      <w:start w:val="1"/>
      <w:numFmt w:val="bullet"/>
      <w:lvlText w:val="·"/>
      <w:lvlJc w:val="left"/>
      <w:pPr>
        <w:ind w:left="4963" w:hanging="28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BC8F060">
      <w:start w:val="1"/>
      <w:numFmt w:val="bullet"/>
      <w:lvlText w:val="o"/>
      <w:lvlJc w:val="left"/>
      <w:pPr>
        <w:ind w:left="568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3984DEDA">
      <w:start w:val="1"/>
      <w:numFmt w:val="bullet"/>
      <w:lvlText w:val="▪"/>
      <w:lvlJc w:val="left"/>
      <w:pPr>
        <w:ind w:left="640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4">
    <w:nsid w:val="23911FEF"/>
    <w:multiLevelType w:val="hybridMultilevel"/>
    <w:tmpl w:val="9F88D092"/>
    <w:styleLink w:val="3"/>
    <w:lvl w:ilvl="0" w:tplc="0CE40666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DAF68E26">
      <w:start w:val="1"/>
      <w:numFmt w:val="bullet"/>
      <w:lvlText w:val="o"/>
      <w:lvlJc w:val="left"/>
      <w:pPr>
        <w:ind w:left="136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DB4A2BFC">
      <w:start w:val="1"/>
      <w:numFmt w:val="bullet"/>
      <w:lvlText w:val="▪"/>
      <w:lvlJc w:val="left"/>
      <w:pPr>
        <w:ind w:left="208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E4AE83CC">
      <w:start w:val="1"/>
      <w:numFmt w:val="bullet"/>
      <w:lvlText w:val="·"/>
      <w:lvlJc w:val="left"/>
      <w:pPr>
        <w:ind w:left="2803" w:hanging="28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CC36EA94">
      <w:start w:val="1"/>
      <w:numFmt w:val="bullet"/>
      <w:lvlText w:val="o"/>
      <w:lvlJc w:val="left"/>
      <w:pPr>
        <w:ind w:left="352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E2B4D864">
      <w:start w:val="1"/>
      <w:numFmt w:val="bullet"/>
      <w:lvlText w:val="▪"/>
      <w:lvlJc w:val="left"/>
      <w:pPr>
        <w:ind w:left="424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B280EE8">
      <w:start w:val="1"/>
      <w:numFmt w:val="bullet"/>
      <w:lvlText w:val="·"/>
      <w:lvlJc w:val="left"/>
      <w:pPr>
        <w:ind w:left="4963" w:hanging="28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47DAF94C">
      <w:start w:val="1"/>
      <w:numFmt w:val="bullet"/>
      <w:lvlText w:val="o"/>
      <w:lvlJc w:val="left"/>
      <w:pPr>
        <w:ind w:left="568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69EAC46E">
      <w:start w:val="1"/>
      <w:numFmt w:val="bullet"/>
      <w:lvlText w:val="▪"/>
      <w:lvlJc w:val="left"/>
      <w:pPr>
        <w:ind w:left="640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>
    <w:nsid w:val="2D82087A"/>
    <w:multiLevelType w:val="hybridMultilevel"/>
    <w:tmpl w:val="ABDCB5E2"/>
    <w:styleLink w:val="2"/>
    <w:lvl w:ilvl="0" w:tplc="52E805A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9DFC35B8">
      <w:start w:val="1"/>
      <w:numFmt w:val="bullet"/>
      <w:lvlText w:val="o"/>
      <w:lvlJc w:val="left"/>
      <w:pPr>
        <w:ind w:left="136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644A82A">
      <w:start w:val="1"/>
      <w:numFmt w:val="bullet"/>
      <w:lvlText w:val="▪"/>
      <w:lvlJc w:val="left"/>
      <w:pPr>
        <w:ind w:left="208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D5C0A5D0">
      <w:start w:val="1"/>
      <w:numFmt w:val="bullet"/>
      <w:lvlText w:val="·"/>
      <w:lvlJc w:val="left"/>
      <w:pPr>
        <w:ind w:left="2803" w:hanging="28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CAAA78EA">
      <w:start w:val="1"/>
      <w:numFmt w:val="bullet"/>
      <w:lvlText w:val="o"/>
      <w:lvlJc w:val="left"/>
      <w:pPr>
        <w:ind w:left="352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2C52C0AE">
      <w:start w:val="1"/>
      <w:numFmt w:val="bullet"/>
      <w:lvlText w:val="▪"/>
      <w:lvlJc w:val="left"/>
      <w:pPr>
        <w:ind w:left="424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46F6DE76">
      <w:start w:val="1"/>
      <w:numFmt w:val="bullet"/>
      <w:lvlText w:val="·"/>
      <w:lvlJc w:val="left"/>
      <w:pPr>
        <w:ind w:left="4963" w:hanging="28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E666660E">
      <w:start w:val="1"/>
      <w:numFmt w:val="bullet"/>
      <w:lvlText w:val="o"/>
      <w:lvlJc w:val="left"/>
      <w:pPr>
        <w:ind w:left="568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869EF78E">
      <w:start w:val="1"/>
      <w:numFmt w:val="bullet"/>
      <w:lvlText w:val="▪"/>
      <w:lvlJc w:val="left"/>
      <w:pPr>
        <w:ind w:left="640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6">
    <w:nsid w:val="37822CAF"/>
    <w:multiLevelType w:val="hybridMultilevel"/>
    <w:tmpl w:val="581478C2"/>
    <w:numStyleLink w:val="a"/>
  </w:abstractNum>
  <w:abstractNum w:abstractNumId="7">
    <w:nsid w:val="39B10CB0"/>
    <w:multiLevelType w:val="hybridMultilevel"/>
    <w:tmpl w:val="0A4A3308"/>
    <w:numStyleLink w:val="8"/>
  </w:abstractNum>
  <w:abstractNum w:abstractNumId="8">
    <w:nsid w:val="3F747B24"/>
    <w:multiLevelType w:val="hybridMultilevel"/>
    <w:tmpl w:val="2110B80E"/>
    <w:numStyleLink w:val="6"/>
  </w:abstractNum>
  <w:abstractNum w:abstractNumId="9">
    <w:nsid w:val="43C52901"/>
    <w:multiLevelType w:val="hybridMultilevel"/>
    <w:tmpl w:val="AA68F748"/>
    <w:styleLink w:val="5"/>
    <w:lvl w:ilvl="0" w:tplc="0980E8E0">
      <w:start w:val="1"/>
      <w:numFmt w:val="bullet"/>
      <w:lvlText w:val="·"/>
      <w:lvlJc w:val="left"/>
      <w:pPr>
        <w:tabs>
          <w:tab w:val="left" w:pos="720"/>
        </w:tabs>
        <w:ind w:left="10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1" w:tplc="9D22D16E">
      <w:start w:val="1"/>
      <w:numFmt w:val="bullet"/>
      <w:lvlText w:val="o"/>
      <w:lvlJc w:val="left"/>
      <w:pPr>
        <w:tabs>
          <w:tab w:val="left" w:pos="720"/>
        </w:tabs>
        <w:ind w:left="166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2" w:tplc="251C3026">
      <w:start w:val="1"/>
      <w:numFmt w:val="bullet"/>
      <w:lvlText w:val="▪"/>
      <w:lvlJc w:val="left"/>
      <w:pPr>
        <w:tabs>
          <w:tab w:val="left" w:pos="720"/>
        </w:tabs>
        <w:ind w:left="238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3" w:tplc="B0949140">
      <w:start w:val="1"/>
      <w:numFmt w:val="bullet"/>
      <w:lvlText w:val="▪"/>
      <w:lvlJc w:val="left"/>
      <w:pPr>
        <w:tabs>
          <w:tab w:val="left" w:pos="720"/>
        </w:tabs>
        <w:ind w:left="310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4" w:tplc="CBAC3944">
      <w:start w:val="1"/>
      <w:numFmt w:val="bullet"/>
      <w:lvlText w:val="▪"/>
      <w:lvlJc w:val="left"/>
      <w:pPr>
        <w:tabs>
          <w:tab w:val="left" w:pos="720"/>
        </w:tabs>
        <w:ind w:left="382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5" w:tplc="441C389E">
      <w:start w:val="1"/>
      <w:numFmt w:val="bullet"/>
      <w:lvlText w:val="▪"/>
      <w:lvlJc w:val="left"/>
      <w:pPr>
        <w:tabs>
          <w:tab w:val="left" w:pos="720"/>
        </w:tabs>
        <w:ind w:left="454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6" w:tplc="83A48D18">
      <w:start w:val="1"/>
      <w:numFmt w:val="bullet"/>
      <w:lvlText w:val="▪"/>
      <w:lvlJc w:val="left"/>
      <w:pPr>
        <w:tabs>
          <w:tab w:val="left" w:pos="720"/>
        </w:tabs>
        <w:ind w:left="526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7" w:tplc="4CB41A80">
      <w:start w:val="1"/>
      <w:numFmt w:val="bullet"/>
      <w:lvlText w:val="▪"/>
      <w:lvlJc w:val="left"/>
      <w:pPr>
        <w:tabs>
          <w:tab w:val="left" w:pos="720"/>
        </w:tabs>
        <w:ind w:left="598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8" w:tplc="0562E26A">
      <w:start w:val="1"/>
      <w:numFmt w:val="bullet"/>
      <w:lvlText w:val="▪"/>
      <w:lvlJc w:val="left"/>
      <w:pPr>
        <w:tabs>
          <w:tab w:val="left" w:pos="720"/>
        </w:tabs>
        <w:ind w:left="670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</w:abstractNum>
  <w:abstractNum w:abstractNumId="10">
    <w:nsid w:val="5A3F654A"/>
    <w:multiLevelType w:val="hybridMultilevel"/>
    <w:tmpl w:val="9F88D092"/>
    <w:numStyleLink w:val="3"/>
  </w:abstractNum>
  <w:abstractNum w:abstractNumId="11">
    <w:nsid w:val="5C630C6B"/>
    <w:multiLevelType w:val="hybridMultilevel"/>
    <w:tmpl w:val="395CF6F0"/>
    <w:styleLink w:val="7"/>
    <w:lvl w:ilvl="0" w:tplc="FBC4429C">
      <w:start w:val="1"/>
      <w:numFmt w:val="bullet"/>
      <w:lvlText w:val="·"/>
      <w:lvlJc w:val="left"/>
      <w:pPr>
        <w:tabs>
          <w:tab w:val="left" w:pos="720"/>
        </w:tabs>
        <w:ind w:left="10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1" w:tplc="B68249EA">
      <w:start w:val="1"/>
      <w:numFmt w:val="bullet"/>
      <w:lvlText w:val="o"/>
      <w:lvlJc w:val="left"/>
      <w:pPr>
        <w:tabs>
          <w:tab w:val="left" w:pos="720"/>
        </w:tabs>
        <w:ind w:left="166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2" w:tplc="0950B31E">
      <w:start w:val="1"/>
      <w:numFmt w:val="bullet"/>
      <w:lvlText w:val="▪"/>
      <w:lvlJc w:val="left"/>
      <w:pPr>
        <w:tabs>
          <w:tab w:val="left" w:pos="720"/>
        </w:tabs>
        <w:ind w:left="238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3" w:tplc="0F929D1A">
      <w:start w:val="1"/>
      <w:numFmt w:val="bullet"/>
      <w:lvlText w:val="▪"/>
      <w:lvlJc w:val="left"/>
      <w:pPr>
        <w:tabs>
          <w:tab w:val="left" w:pos="720"/>
        </w:tabs>
        <w:ind w:left="310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4" w:tplc="81B464D6">
      <w:start w:val="1"/>
      <w:numFmt w:val="bullet"/>
      <w:lvlText w:val="▪"/>
      <w:lvlJc w:val="left"/>
      <w:pPr>
        <w:tabs>
          <w:tab w:val="left" w:pos="720"/>
        </w:tabs>
        <w:ind w:left="382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5" w:tplc="CA6E7E4C">
      <w:start w:val="1"/>
      <w:numFmt w:val="bullet"/>
      <w:lvlText w:val="▪"/>
      <w:lvlJc w:val="left"/>
      <w:pPr>
        <w:tabs>
          <w:tab w:val="left" w:pos="720"/>
        </w:tabs>
        <w:ind w:left="454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6" w:tplc="8EBC2618">
      <w:start w:val="1"/>
      <w:numFmt w:val="bullet"/>
      <w:lvlText w:val="▪"/>
      <w:lvlJc w:val="left"/>
      <w:pPr>
        <w:tabs>
          <w:tab w:val="left" w:pos="720"/>
        </w:tabs>
        <w:ind w:left="526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7" w:tplc="EED4D490">
      <w:start w:val="1"/>
      <w:numFmt w:val="bullet"/>
      <w:lvlText w:val="▪"/>
      <w:lvlJc w:val="left"/>
      <w:pPr>
        <w:tabs>
          <w:tab w:val="left" w:pos="720"/>
        </w:tabs>
        <w:ind w:left="598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8" w:tplc="49608002">
      <w:start w:val="1"/>
      <w:numFmt w:val="bullet"/>
      <w:lvlText w:val="▪"/>
      <w:lvlJc w:val="left"/>
      <w:pPr>
        <w:tabs>
          <w:tab w:val="left" w:pos="720"/>
        </w:tabs>
        <w:ind w:left="670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</w:abstractNum>
  <w:abstractNum w:abstractNumId="12">
    <w:nsid w:val="6235492A"/>
    <w:multiLevelType w:val="hybridMultilevel"/>
    <w:tmpl w:val="2110B80E"/>
    <w:styleLink w:val="6"/>
    <w:lvl w:ilvl="0" w:tplc="62DE3780">
      <w:start w:val="1"/>
      <w:numFmt w:val="bullet"/>
      <w:lvlText w:val="·"/>
      <w:lvlJc w:val="left"/>
      <w:pPr>
        <w:tabs>
          <w:tab w:val="left" w:pos="720"/>
        </w:tabs>
        <w:ind w:left="10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1" w:tplc="8BEEB6E6">
      <w:start w:val="1"/>
      <w:numFmt w:val="bullet"/>
      <w:lvlText w:val="o"/>
      <w:lvlJc w:val="left"/>
      <w:pPr>
        <w:tabs>
          <w:tab w:val="left" w:pos="720"/>
        </w:tabs>
        <w:ind w:left="166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2" w:tplc="03542D2C">
      <w:start w:val="1"/>
      <w:numFmt w:val="bullet"/>
      <w:lvlText w:val="▪"/>
      <w:lvlJc w:val="left"/>
      <w:pPr>
        <w:tabs>
          <w:tab w:val="left" w:pos="720"/>
        </w:tabs>
        <w:ind w:left="238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3" w:tplc="583A066A">
      <w:start w:val="1"/>
      <w:numFmt w:val="bullet"/>
      <w:lvlText w:val="▪"/>
      <w:lvlJc w:val="left"/>
      <w:pPr>
        <w:tabs>
          <w:tab w:val="left" w:pos="720"/>
        </w:tabs>
        <w:ind w:left="310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4" w:tplc="54C0DF60">
      <w:start w:val="1"/>
      <w:numFmt w:val="bullet"/>
      <w:lvlText w:val="▪"/>
      <w:lvlJc w:val="left"/>
      <w:pPr>
        <w:tabs>
          <w:tab w:val="left" w:pos="720"/>
        </w:tabs>
        <w:ind w:left="382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5" w:tplc="F5264EB4">
      <w:start w:val="1"/>
      <w:numFmt w:val="bullet"/>
      <w:lvlText w:val="▪"/>
      <w:lvlJc w:val="left"/>
      <w:pPr>
        <w:tabs>
          <w:tab w:val="left" w:pos="720"/>
        </w:tabs>
        <w:ind w:left="454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6" w:tplc="CD70D9A6">
      <w:start w:val="1"/>
      <w:numFmt w:val="bullet"/>
      <w:lvlText w:val="▪"/>
      <w:lvlJc w:val="left"/>
      <w:pPr>
        <w:tabs>
          <w:tab w:val="left" w:pos="720"/>
        </w:tabs>
        <w:ind w:left="526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7" w:tplc="490A7930">
      <w:start w:val="1"/>
      <w:numFmt w:val="bullet"/>
      <w:lvlText w:val="▪"/>
      <w:lvlJc w:val="left"/>
      <w:pPr>
        <w:tabs>
          <w:tab w:val="left" w:pos="720"/>
        </w:tabs>
        <w:ind w:left="598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  <w:lvl w:ilvl="8" w:tplc="C844750E">
      <w:start w:val="1"/>
      <w:numFmt w:val="bullet"/>
      <w:lvlText w:val="▪"/>
      <w:lvlJc w:val="left"/>
      <w:pPr>
        <w:tabs>
          <w:tab w:val="left" w:pos="720"/>
        </w:tabs>
        <w:ind w:left="670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16"/>
        <w:szCs w:val="16"/>
        <w:highlight w:val="none"/>
        <w:vertAlign w:val="baseline"/>
      </w:rPr>
    </w:lvl>
  </w:abstractNum>
  <w:abstractNum w:abstractNumId="13">
    <w:nsid w:val="695D6AB5"/>
    <w:multiLevelType w:val="hybridMultilevel"/>
    <w:tmpl w:val="ABDCB5E2"/>
    <w:numStyleLink w:val="2"/>
  </w:abstractNum>
  <w:abstractNum w:abstractNumId="14">
    <w:nsid w:val="69BA4641"/>
    <w:multiLevelType w:val="hybridMultilevel"/>
    <w:tmpl w:val="39B6683C"/>
    <w:numStyleLink w:val="1"/>
  </w:abstractNum>
  <w:abstractNum w:abstractNumId="15">
    <w:nsid w:val="70583B29"/>
    <w:multiLevelType w:val="hybridMultilevel"/>
    <w:tmpl w:val="AA68F748"/>
    <w:numStyleLink w:val="5"/>
  </w:abstractNum>
  <w:abstractNum w:abstractNumId="16">
    <w:nsid w:val="75E5118E"/>
    <w:multiLevelType w:val="hybridMultilevel"/>
    <w:tmpl w:val="581478C2"/>
    <w:styleLink w:val="a"/>
    <w:lvl w:ilvl="0" w:tplc="3D040FD8">
      <w:start w:val="1"/>
      <w:numFmt w:val="decimal"/>
      <w:lvlText w:val="%1.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1" w:tplc="49BAB244">
      <w:start w:val="1"/>
      <w:numFmt w:val="decimal"/>
      <w:lvlText w:val="%2.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2" w:tplc="524C9DE8">
      <w:start w:val="1"/>
      <w:numFmt w:val="decimal"/>
      <w:lvlText w:val="%3."/>
      <w:lvlJc w:val="left"/>
      <w:pPr>
        <w:ind w:left="1080" w:hanging="360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3" w:tplc="7922887C">
      <w:start w:val="1"/>
      <w:numFmt w:val="decimal"/>
      <w:lvlText w:val="%4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4" w:tplc="750245EE">
      <w:start w:val="1"/>
      <w:numFmt w:val="decimal"/>
      <w:lvlText w:val="%5."/>
      <w:lvlJc w:val="left"/>
      <w:pPr>
        <w:ind w:left="1800" w:hanging="360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5" w:tplc="29F89778">
      <w:start w:val="1"/>
      <w:numFmt w:val="decimal"/>
      <w:lvlText w:val="%6."/>
      <w:lvlJc w:val="left"/>
      <w:pPr>
        <w:ind w:left="2160" w:hanging="360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6" w:tplc="85962CAE">
      <w:start w:val="1"/>
      <w:numFmt w:val="decimal"/>
      <w:lvlText w:val="%7."/>
      <w:lvlJc w:val="left"/>
      <w:pPr>
        <w:ind w:left="2520" w:hanging="360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7" w:tplc="85E8A52E">
      <w:start w:val="1"/>
      <w:numFmt w:val="decimal"/>
      <w:lvlText w:val="%8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  <w:lvl w:ilvl="8" w:tplc="5D668678">
      <w:start w:val="1"/>
      <w:numFmt w:val="decimal"/>
      <w:lvlText w:val="%9."/>
      <w:lvlJc w:val="left"/>
      <w:pPr>
        <w:ind w:left="3240" w:hanging="360"/>
      </w:pPr>
      <w:rPr>
        <w:rFonts w:hAnsi="Arial Unicode MS"/>
        <w:caps w:val="0"/>
        <w:smallCaps w:val="0"/>
        <w:strike w:val="0"/>
        <w:dstrike w:val="0"/>
        <w:outline w:val="0"/>
        <w:shadow w:val="0"/>
        <w:emboss w:val="0"/>
        <w:imprint w:val="0"/>
        <w:spacing w:val="0"/>
        <w:w w:val="100"/>
        <w:kern w:val="0"/>
        <w:position w:val="0"/>
        <w:highlight w:val="none"/>
        <w:u w:val="none"/>
        <w:effect w:val="none"/>
        <w:vertAlign w:val="baseline"/>
      </w:rPr>
    </w:lvl>
  </w:abstractNum>
  <w:abstractNum w:abstractNumId="17">
    <w:nsid w:val="7F0249DE"/>
    <w:multiLevelType w:val="hybridMultilevel"/>
    <w:tmpl w:val="39B6683C"/>
    <w:styleLink w:val="1"/>
    <w:lvl w:ilvl="0" w:tplc="32DEE186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5F70BB32">
      <w:start w:val="1"/>
      <w:numFmt w:val="bullet"/>
      <w:lvlText w:val="o"/>
      <w:lvlJc w:val="left"/>
      <w:pPr>
        <w:ind w:left="136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EFE9BBA">
      <w:start w:val="1"/>
      <w:numFmt w:val="bullet"/>
      <w:lvlText w:val="▪"/>
      <w:lvlJc w:val="left"/>
      <w:pPr>
        <w:ind w:left="208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C96A7D8A">
      <w:start w:val="1"/>
      <w:numFmt w:val="bullet"/>
      <w:lvlText w:val="·"/>
      <w:lvlJc w:val="left"/>
      <w:pPr>
        <w:ind w:left="2803" w:hanging="28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658F746">
      <w:start w:val="1"/>
      <w:numFmt w:val="bullet"/>
      <w:lvlText w:val="o"/>
      <w:lvlJc w:val="left"/>
      <w:pPr>
        <w:ind w:left="352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FCDAD77E">
      <w:start w:val="1"/>
      <w:numFmt w:val="bullet"/>
      <w:lvlText w:val="▪"/>
      <w:lvlJc w:val="left"/>
      <w:pPr>
        <w:ind w:left="424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775EB6A8">
      <w:start w:val="1"/>
      <w:numFmt w:val="bullet"/>
      <w:lvlText w:val="·"/>
      <w:lvlJc w:val="left"/>
      <w:pPr>
        <w:ind w:left="4963" w:hanging="28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E0B298F4">
      <w:start w:val="1"/>
      <w:numFmt w:val="bullet"/>
      <w:lvlText w:val="o"/>
      <w:lvlJc w:val="left"/>
      <w:pPr>
        <w:ind w:left="568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45A6547E">
      <w:start w:val="1"/>
      <w:numFmt w:val="bullet"/>
      <w:lvlText w:val="▪"/>
      <w:lvlJc w:val="left"/>
      <w:pPr>
        <w:ind w:left="640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num w:numId="1">
    <w:abstractNumId w:val="17"/>
  </w:num>
  <w:num w:numId="2">
    <w:abstractNumId w:val="14"/>
  </w:num>
  <w:num w:numId="3">
    <w:abstractNumId w:val="5"/>
  </w:num>
  <w:num w:numId="4">
    <w:abstractNumId w:val="13"/>
  </w:num>
  <w:num w:numId="5">
    <w:abstractNumId w:val="4"/>
  </w:num>
  <w:num w:numId="6">
    <w:abstractNumId w:val="10"/>
  </w:num>
  <w:num w:numId="7">
    <w:abstractNumId w:val="3"/>
  </w:num>
  <w:num w:numId="8">
    <w:abstractNumId w:val="1"/>
  </w:num>
  <w:num w:numId="9">
    <w:abstractNumId w:val="9"/>
  </w:num>
  <w:num w:numId="10">
    <w:abstractNumId w:val="15"/>
  </w:num>
  <w:num w:numId="11">
    <w:abstractNumId w:val="12"/>
  </w:num>
  <w:num w:numId="12">
    <w:abstractNumId w:val="8"/>
  </w:num>
  <w:num w:numId="13">
    <w:abstractNumId w:val="11"/>
  </w:num>
  <w:num w:numId="14">
    <w:abstractNumId w:val="0"/>
  </w:num>
  <w:num w:numId="15">
    <w:abstractNumId w:val="2"/>
  </w:num>
  <w:num w:numId="16">
    <w:abstractNumId w:val="7"/>
  </w:num>
  <w:num w:numId="17">
    <w:abstractNumId w:val="15"/>
    <w:lvlOverride w:ilvl="0">
      <w:lvl w:ilvl="0" w:tplc="1DD615B6">
        <w:start w:val="1"/>
        <w:numFmt w:val="bullet"/>
        <w:lvlText w:val="▪"/>
        <w:lvlJc w:val="left"/>
        <w:pPr>
          <w:tabs>
            <w:tab w:val="num" w:pos="708"/>
          </w:tabs>
          <w:ind w:left="720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701E8962">
        <w:start w:val="1"/>
        <w:numFmt w:val="bullet"/>
        <w:lvlText w:val="o"/>
        <w:lvlJc w:val="left"/>
        <w:pPr>
          <w:tabs>
            <w:tab w:val="left" w:pos="708"/>
            <w:tab w:val="num" w:pos="1416"/>
          </w:tabs>
          <w:ind w:left="1428" w:hanging="348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E4DA2608">
        <w:start w:val="1"/>
        <w:numFmt w:val="bullet"/>
        <w:lvlText w:val="▪"/>
        <w:lvlJc w:val="left"/>
        <w:pPr>
          <w:tabs>
            <w:tab w:val="left" w:pos="708"/>
            <w:tab w:val="num" w:pos="2124"/>
          </w:tabs>
          <w:ind w:left="2136" w:hanging="336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700E52F8">
        <w:start w:val="1"/>
        <w:numFmt w:val="bullet"/>
        <w:lvlText w:val="•"/>
        <w:lvlJc w:val="left"/>
        <w:pPr>
          <w:tabs>
            <w:tab w:val="left" w:pos="708"/>
            <w:tab w:val="num" w:pos="2832"/>
          </w:tabs>
          <w:ind w:left="2844" w:hanging="324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51580F2A">
        <w:start w:val="1"/>
        <w:numFmt w:val="bullet"/>
        <w:lvlText w:val="o"/>
        <w:lvlJc w:val="left"/>
        <w:pPr>
          <w:tabs>
            <w:tab w:val="left" w:pos="708"/>
            <w:tab w:val="num" w:pos="3540"/>
          </w:tabs>
          <w:ind w:left="3552" w:hanging="312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44CA6E96">
        <w:start w:val="1"/>
        <w:numFmt w:val="bullet"/>
        <w:lvlText w:val="▪"/>
        <w:lvlJc w:val="left"/>
        <w:pPr>
          <w:tabs>
            <w:tab w:val="left" w:pos="708"/>
            <w:tab w:val="num" w:pos="4248"/>
          </w:tabs>
          <w:ind w:left="4260" w:hanging="30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D2708CDC">
        <w:start w:val="1"/>
        <w:numFmt w:val="bullet"/>
        <w:lvlText w:val="•"/>
        <w:lvlJc w:val="left"/>
        <w:pPr>
          <w:tabs>
            <w:tab w:val="left" w:pos="708"/>
            <w:tab w:val="num" w:pos="4956"/>
          </w:tabs>
          <w:ind w:left="4968" w:hanging="288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5A40D2A6">
        <w:start w:val="1"/>
        <w:numFmt w:val="bullet"/>
        <w:lvlText w:val="o"/>
        <w:lvlJc w:val="left"/>
        <w:pPr>
          <w:tabs>
            <w:tab w:val="left" w:pos="708"/>
            <w:tab w:val="num" w:pos="5664"/>
          </w:tabs>
          <w:ind w:left="5676" w:hanging="276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D2F21856">
        <w:start w:val="1"/>
        <w:numFmt w:val="bullet"/>
        <w:lvlText w:val="▪"/>
        <w:lvlJc w:val="left"/>
        <w:pPr>
          <w:tabs>
            <w:tab w:val="left" w:pos="708"/>
            <w:tab w:val="num" w:pos="6372"/>
          </w:tabs>
          <w:ind w:left="6384" w:hanging="264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8">
    <w:abstractNumId w:val="8"/>
    <w:lvlOverride w:ilvl="0">
      <w:lvl w:ilvl="0" w:tplc="A83C7EA4">
        <w:start w:val="1"/>
        <w:numFmt w:val="bullet"/>
        <w:lvlText w:val="▪"/>
        <w:lvlJc w:val="left"/>
        <w:pPr>
          <w:ind w:left="720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E5A8EA7C">
        <w:start w:val="1"/>
        <w:numFmt w:val="bullet"/>
        <w:lvlText w:val="o"/>
        <w:lvlJc w:val="left"/>
        <w:pPr>
          <w:ind w:left="1440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5A721AE6">
        <w:start w:val="1"/>
        <w:numFmt w:val="bullet"/>
        <w:lvlText w:val="▪"/>
        <w:lvlJc w:val="left"/>
        <w:pPr>
          <w:ind w:left="2160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741A9F0A">
        <w:start w:val="1"/>
        <w:numFmt w:val="bullet"/>
        <w:lvlText w:val="•"/>
        <w:lvlJc w:val="left"/>
        <w:pPr>
          <w:ind w:left="2880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B6962556">
        <w:start w:val="1"/>
        <w:numFmt w:val="bullet"/>
        <w:lvlText w:val="o"/>
        <w:lvlJc w:val="left"/>
        <w:pPr>
          <w:ind w:left="3600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A3C8A43E">
        <w:start w:val="1"/>
        <w:numFmt w:val="bullet"/>
        <w:lvlText w:val="▪"/>
        <w:lvlJc w:val="left"/>
        <w:pPr>
          <w:ind w:left="4320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870AFC72">
        <w:start w:val="1"/>
        <w:numFmt w:val="bullet"/>
        <w:lvlText w:val="•"/>
        <w:lvlJc w:val="left"/>
        <w:pPr>
          <w:ind w:left="5040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6C961134">
        <w:start w:val="1"/>
        <w:numFmt w:val="bullet"/>
        <w:lvlText w:val="o"/>
        <w:lvlJc w:val="left"/>
        <w:pPr>
          <w:ind w:left="5760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638EB942">
        <w:start w:val="1"/>
        <w:numFmt w:val="bullet"/>
        <w:lvlText w:val="▪"/>
        <w:lvlJc w:val="left"/>
        <w:pPr>
          <w:ind w:left="6480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9">
    <w:abstractNumId w:val="0"/>
    <w:lvlOverride w:ilvl="0">
      <w:lvl w:ilvl="0" w:tplc="7BA87028">
        <w:start w:val="1"/>
        <w:numFmt w:val="bullet"/>
        <w:lvlText w:val="▪"/>
        <w:lvlJc w:val="left"/>
        <w:pPr>
          <w:ind w:left="720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0C02FB78">
        <w:start w:val="1"/>
        <w:numFmt w:val="bullet"/>
        <w:lvlText w:val="o"/>
        <w:lvlJc w:val="left"/>
        <w:pPr>
          <w:ind w:left="1440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D9AE75F2">
        <w:start w:val="1"/>
        <w:numFmt w:val="bullet"/>
        <w:lvlText w:val="▪"/>
        <w:lvlJc w:val="left"/>
        <w:pPr>
          <w:ind w:left="2160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5B24CD90">
        <w:start w:val="1"/>
        <w:numFmt w:val="bullet"/>
        <w:lvlText w:val="•"/>
        <w:lvlJc w:val="left"/>
        <w:pPr>
          <w:ind w:left="2880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9D3464EA">
        <w:start w:val="1"/>
        <w:numFmt w:val="bullet"/>
        <w:lvlText w:val="o"/>
        <w:lvlJc w:val="left"/>
        <w:pPr>
          <w:ind w:left="3600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BDE20F72">
        <w:start w:val="1"/>
        <w:numFmt w:val="bullet"/>
        <w:lvlText w:val="▪"/>
        <w:lvlJc w:val="left"/>
        <w:pPr>
          <w:ind w:left="4320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004E1C88">
        <w:start w:val="1"/>
        <w:numFmt w:val="bullet"/>
        <w:lvlText w:val="•"/>
        <w:lvlJc w:val="left"/>
        <w:pPr>
          <w:ind w:left="5040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133EACDC">
        <w:start w:val="1"/>
        <w:numFmt w:val="bullet"/>
        <w:lvlText w:val="o"/>
        <w:lvlJc w:val="left"/>
        <w:pPr>
          <w:ind w:left="5760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25048BDE">
        <w:start w:val="1"/>
        <w:numFmt w:val="bullet"/>
        <w:lvlText w:val="▪"/>
        <w:lvlJc w:val="left"/>
        <w:pPr>
          <w:ind w:left="6480" w:hanging="360"/>
        </w:pPr>
        <w:rPr>
          <w:rFonts w:ascii="Arial Unicode MS" w:eastAsia="Arial Unicode MS" w:hAnsi="Arial Unicode MS" w:cs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2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6475"/>
    <w:rsid w:val="000B3E8A"/>
    <w:rsid w:val="003A30AD"/>
    <w:rsid w:val="00480206"/>
    <w:rsid w:val="00503E21"/>
    <w:rsid w:val="00536F7F"/>
    <w:rsid w:val="005C046E"/>
    <w:rsid w:val="00853B58"/>
    <w:rsid w:val="008D2214"/>
    <w:rsid w:val="009D45ED"/>
    <w:rsid w:val="00A32CAB"/>
    <w:rsid w:val="00AC5143"/>
    <w:rsid w:val="00B44487"/>
    <w:rsid w:val="00D02FF4"/>
    <w:rsid w:val="00D8595C"/>
    <w:rsid w:val="00E36475"/>
    <w:rsid w:val="00FC3F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F64CE91-F38C-4CF6-922F-2614DE294C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Arial Unicode MS" w:hAnsi="Times New Roman" w:cs="Times New Roman"/>
        <w:bdr w:val="nil"/>
        <w:lang w:val="ru-RU" w:eastAsia="ru-RU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pPr>
      <w:spacing w:after="200" w:line="276" w:lineRule="auto"/>
    </w:pPr>
    <w:rPr>
      <w:rFonts w:ascii="Calibri" w:eastAsia="Calibri" w:hAnsi="Calibri" w:cs="Calibri"/>
      <w:color w:val="000000"/>
      <w:sz w:val="22"/>
      <w:szCs w:val="22"/>
      <w:u w:color="00000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styleId="a4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5">
    <w:name w:val="Колонтитулы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</w:rPr>
  </w:style>
  <w:style w:type="paragraph" w:styleId="a6">
    <w:name w:val="List Paragraph"/>
    <w:pPr>
      <w:spacing w:after="200" w:line="276" w:lineRule="auto"/>
      <w:ind w:left="720"/>
    </w:pPr>
    <w:rPr>
      <w:rFonts w:ascii="Calibri" w:eastAsia="Calibri" w:hAnsi="Calibri" w:cs="Calibri"/>
      <w:color w:val="000000"/>
      <w:sz w:val="22"/>
      <w:szCs w:val="22"/>
      <w:u w:color="000000"/>
    </w:rPr>
  </w:style>
  <w:style w:type="numbering" w:customStyle="1" w:styleId="1">
    <w:name w:val="Импортированный стиль 1"/>
    <w:pPr>
      <w:numPr>
        <w:numId w:val="1"/>
      </w:numPr>
    </w:pPr>
  </w:style>
  <w:style w:type="numbering" w:customStyle="1" w:styleId="2">
    <w:name w:val="Импортированный стиль 2"/>
    <w:pPr>
      <w:numPr>
        <w:numId w:val="3"/>
      </w:numPr>
    </w:pPr>
  </w:style>
  <w:style w:type="numbering" w:customStyle="1" w:styleId="3">
    <w:name w:val="Импортированный стиль 3"/>
    <w:pPr>
      <w:numPr>
        <w:numId w:val="5"/>
      </w:numPr>
    </w:pPr>
  </w:style>
  <w:style w:type="numbering" w:customStyle="1" w:styleId="4">
    <w:name w:val="Импортированный стиль 4"/>
    <w:pPr>
      <w:numPr>
        <w:numId w:val="7"/>
      </w:numPr>
    </w:pPr>
  </w:style>
  <w:style w:type="numbering" w:customStyle="1" w:styleId="5">
    <w:name w:val="Импортированный стиль 5"/>
    <w:pPr>
      <w:numPr>
        <w:numId w:val="9"/>
      </w:numPr>
    </w:pPr>
  </w:style>
  <w:style w:type="numbering" w:customStyle="1" w:styleId="6">
    <w:name w:val="Импортированный стиль 6"/>
    <w:pPr>
      <w:numPr>
        <w:numId w:val="11"/>
      </w:numPr>
    </w:pPr>
  </w:style>
  <w:style w:type="numbering" w:customStyle="1" w:styleId="7">
    <w:name w:val="Импортированный стиль 7"/>
    <w:pPr>
      <w:numPr>
        <w:numId w:val="13"/>
      </w:numPr>
    </w:pPr>
  </w:style>
  <w:style w:type="numbering" w:customStyle="1" w:styleId="8">
    <w:name w:val="Импортированный стиль 8"/>
    <w:pPr>
      <w:numPr>
        <w:numId w:val="15"/>
      </w:numPr>
    </w:pPr>
  </w:style>
  <w:style w:type="paragraph" w:customStyle="1" w:styleId="a7">
    <w:name w:val="По умолчанию"/>
    <w:rPr>
      <w:rFonts w:ascii="Helvetica Neue" w:hAnsi="Helvetica Neue" w:cs="Arial Unicode MS"/>
      <w:color w:val="000000"/>
      <w:sz w:val="22"/>
      <w:szCs w:val="22"/>
      <w:u w:color="000000"/>
    </w:rPr>
  </w:style>
  <w:style w:type="paragraph" w:styleId="a8">
    <w:name w:val="No Spacing"/>
    <w:rPr>
      <w:rFonts w:ascii="Calibri" w:eastAsia="Calibri" w:hAnsi="Calibri" w:cs="Calibri"/>
      <w:color w:val="000000"/>
      <w:sz w:val="24"/>
      <w:szCs w:val="24"/>
      <w:u w:color="000000"/>
      <w:lang w:val="en-US"/>
    </w:rPr>
  </w:style>
  <w:style w:type="paragraph" w:customStyle="1" w:styleId="a9">
    <w:name w:val="Текстовый блок"/>
    <w:rsid w:val="00FC3F2A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Helvetica Neue" w:hAnsi="Helvetica Neue" w:cs="Arial Unicode MS"/>
      <w:color w:val="000000"/>
      <w:sz w:val="22"/>
      <w:szCs w:val="22"/>
      <w:bdr w:val="none" w:sz="0" w:space="0" w:color="auto"/>
    </w:rPr>
  </w:style>
  <w:style w:type="numbering" w:customStyle="1" w:styleId="a">
    <w:name w:val="С числами"/>
    <w:rsid w:val="00FC3F2A"/>
    <w:pPr>
      <w:numPr>
        <w:numId w:val="21"/>
      </w:numPr>
    </w:pPr>
  </w:style>
  <w:style w:type="paragraph" w:styleId="aa">
    <w:name w:val="header"/>
    <w:basedOn w:val="a0"/>
    <w:link w:val="ab"/>
    <w:uiPriority w:val="99"/>
    <w:unhideWhenUsed/>
    <w:rsid w:val="00D8595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1"/>
    <w:link w:val="aa"/>
    <w:uiPriority w:val="99"/>
    <w:rsid w:val="00D8595C"/>
    <w:rPr>
      <w:rFonts w:ascii="Calibri" w:eastAsia="Calibri" w:hAnsi="Calibri" w:cs="Calibri"/>
      <w:color w:val="000000"/>
      <w:sz w:val="22"/>
      <w:szCs w:val="22"/>
      <w:u w:color="000000"/>
    </w:rPr>
  </w:style>
  <w:style w:type="paragraph" w:styleId="ac">
    <w:name w:val="footer"/>
    <w:basedOn w:val="a0"/>
    <w:link w:val="ad"/>
    <w:uiPriority w:val="99"/>
    <w:unhideWhenUsed/>
    <w:rsid w:val="00D8595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1"/>
    <w:link w:val="ac"/>
    <w:uiPriority w:val="99"/>
    <w:rsid w:val="00D8595C"/>
    <w:rPr>
      <w:rFonts w:ascii="Calibri" w:eastAsia="Calibri" w:hAnsi="Calibri" w:cs="Calibri"/>
      <w:color w:val="000000"/>
      <w:sz w:val="22"/>
      <w:szCs w:val="22"/>
      <w:u w:color="000000"/>
    </w:rPr>
  </w:style>
  <w:style w:type="paragraph" w:customStyle="1" w:styleId="Ae">
    <w:name w:val="Текстовый блок A"/>
    <w:rsid w:val="00AC5143"/>
    <w:rPr>
      <w:rFonts w:ascii="Helvetica Neue" w:hAnsi="Helvetica Neue" w:cs="Arial Unicode MS"/>
      <w:color w:val="000000"/>
      <w:sz w:val="22"/>
      <w:szCs w:val="22"/>
      <w:u w:color="000000"/>
    </w:rPr>
  </w:style>
  <w:style w:type="paragraph" w:customStyle="1" w:styleId="20">
    <w:name w:val="Стиль таблицы 2"/>
    <w:rsid w:val="00AC5143"/>
    <w:rPr>
      <w:rFonts w:ascii="Helvetica Neue" w:hAnsi="Helvetica Neue" w:cs="Arial Unicode MS"/>
      <w:color w:val="000000"/>
      <w:u w:color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34686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Тема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Тема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Тема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1</Pages>
  <Words>16223</Words>
  <Characters>92475</Characters>
  <Application>Microsoft Office Word</Application>
  <DocSecurity>0</DocSecurity>
  <Lines>770</Lines>
  <Paragraphs>216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108482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ЛИЛИЯ</dc:creator>
  <cp:lastModifiedBy>pc</cp:lastModifiedBy>
  <cp:revision>5</cp:revision>
  <dcterms:created xsi:type="dcterms:W3CDTF">2022-10-03T17:50:00Z</dcterms:created>
  <dcterms:modified xsi:type="dcterms:W3CDTF">2022-11-29T18:39:00Z</dcterms:modified>
</cp:coreProperties>
</file>